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00" w:rsidRPr="00A02300" w:rsidRDefault="00A02300" w:rsidP="00A0230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«УТВЕРЖДАЮ»                                   </w:t>
      </w:r>
    </w:p>
    <w:p w:rsidR="00A02300" w:rsidRPr="00A02300" w:rsidRDefault="00A02300" w:rsidP="00A02300">
      <w:pPr>
        <w:tabs>
          <w:tab w:val="left" w:pos="18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Заведующий  МБДОУ №46«Солнышко»</w:t>
      </w:r>
    </w:p>
    <w:p w:rsidR="00A02300" w:rsidRPr="00A02300" w:rsidRDefault="00A02300" w:rsidP="00A02300">
      <w:pPr>
        <w:tabs>
          <w:tab w:val="left" w:pos="180"/>
          <w:tab w:val="left" w:pos="612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30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_________ Широкова С.И.              </w:t>
      </w:r>
    </w:p>
    <w:p w:rsidR="00E87406" w:rsidRPr="002E7894" w:rsidRDefault="00A02300" w:rsidP="002E7894">
      <w:pPr>
        <w:tabs>
          <w:tab w:val="left" w:pos="180"/>
          <w:tab w:val="left" w:pos="6975"/>
        </w:tabs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30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                         </w:t>
      </w:r>
      <w:r w:rsidR="002E7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 w:rsidR="002E789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«____»_______20___</w:t>
      </w:r>
    </w:p>
    <w:p w:rsidR="00E87406" w:rsidRDefault="00E87406" w:rsidP="0001473A">
      <w:pPr>
        <w:spacing w:after="0" w:line="240" w:lineRule="auto"/>
        <w:ind w:left="-426" w:right="-179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73A" w:rsidRDefault="0001473A" w:rsidP="0001473A">
      <w:pPr>
        <w:spacing w:after="0" w:line="240" w:lineRule="auto"/>
        <w:ind w:left="-426" w:right="-179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Циклограмма </w:t>
      </w:r>
    </w:p>
    <w:p w:rsidR="0001473A" w:rsidRDefault="0001473A" w:rsidP="0001473A">
      <w:pPr>
        <w:spacing w:after="0" w:line="240" w:lineRule="auto"/>
        <w:ind w:left="-426" w:right="-1799"/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работы педагога – психолога  </w:t>
      </w:r>
      <w:r w:rsidR="00FD59D8">
        <w:rPr>
          <w:rFonts w:ascii="Times New Roman" w:hAnsi="Times New Roman"/>
          <w:b/>
          <w:bCs/>
          <w:sz w:val="28"/>
          <w:szCs w:val="28"/>
        </w:rPr>
        <w:t>Гуляевой М.О.</w:t>
      </w:r>
    </w:p>
    <w:p w:rsidR="0001473A" w:rsidRDefault="003B6204" w:rsidP="0001473A">
      <w:pPr>
        <w:spacing w:after="0" w:line="240" w:lineRule="auto"/>
        <w:ind w:left="-426" w:right="-179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 20</w:t>
      </w:r>
      <w:r w:rsidR="00F21138">
        <w:rPr>
          <w:rFonts w:ascii="Times New Roman" w:hAnsi="Times New Roman"/>
          <w:b/>
          <w:bCs/>
          <w:sz w:val="28"/>
          <w:szCs w:val="28"/>
        </w:rPr>
        <w:t>20</w:t>
      </w:r>
      <w:r w:rsidR="0001473A">
        <w:rPr>
          <w:rFonts w:ascii="Times New Roman" w:hAnsi="Times New Roman"/>
          <w:b/>
          <w:bCs/>
          <w:sz w:val="28"/>
          <w:szCs w:val="28"/>
        </w:rPr>
        <w:t xml:space="preserve"> – 20</w:t>
      </w:r>
      <w:r w:rsidR="00F21138">
        <w:rPr>
          <w:rFonts w:ascii="Times New Roman" w:hAnsi="Times New Roman"/>
          <w:b/>
          <w:bCs/>
          <w:sz w:val="28"/>
          <w:szCs w:val="28"/>
        </w:rPr>
        <w:t xml:space="preserve">21 </w:t>
      </w:r>
      <w:r w:rsidR="0001473A">
        <w:rPr>
          <w:rFonts w:ascii="Times New Roman" w:hAnsi="Times New Roman"/>
          <w:bCs/>
          <w:sz w:val="28"/>
          <w:szCs w:val="28"/>
        </w:rPr>
        <w:t xml:space="preserve"> </w:t>
      </w:r>
      <w:r w:rsidR="0001473A">
        <w:rPr>
          <w:rFonts w:ascii="Times New Roman" w:hAnsi="Times New Roman"/>
          <w:b/>
          <w:bCs/>
          <w:sz w:val="28"/>
          <w:szCs w:val="28"/>
        </w:rPr>
        <w:t>учебный год</w:t>
      </w:r>
      <w:r w:rsidR="0001473A">
        <w:rPr>
          <w:rFonts w:ascii="Times New Roman" w:hAnsi="Times New Roman"/>
          <w:bCs/>
          <w:sz w:val="28"/>
          <w:szCs w:val="28"/>
        </w:rPr>
        <w:t xml:space="preserve">   </w:t>
      </w:r>
    </w:p>
    <w:p w:rsidR="0001473A" w:rsidRDefault="0001473A" w:rsidP="0001473A">
      <w:pPr>
        <w:spacing w:after="0" w:line="240" w:lineRule="auto"/>
        <w:ind w:left="-426" w:right="-17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tbl>
      <w:tblPr>
        <w:tblW w:w="13262" w:type="dxa"/>
        <w:tblInd w:w="1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277"/>
        <w:gridCol w:w="10908"/>
      </w:tblGrid>
      <w:tr w:rsidR="00A237E3" w:rsidTr="002E7894">
        <w:trPr>
          <w:cantSplit/>
          <w:trHeight w:val="567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ind w:right="-179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Дни</w:t>
            </w:r>
          </w:p>
          <w:p w:rsidR="00A237E3" w:rsidRDefault="00A237E3" w:rsidP="00D213E4">
            <w:pPr>
              <w:spacing w:after="0" w:line="240" w:lineRule="auto"/>
              <w:ind w:right="-1799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недели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ind w:right="-179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Время</w:t>
            </w:r>
          </w:p>
          <w:p w:rsidR="00A237E3" w:rsidRDefault="00A237E3" w:rsidP="00D213E4">
            <w:pPr>
              <w:spacing w:after="0" w:line="240" w:lineRule="auto"/>
              <w:ind w:right="-1799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работы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ind w:right="-1799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Содержание работы</w:t>
            </w:r>
          </w:p>
        </w:tc>
      </w:tr>
      <w:tr w:rsidR="00A237E3" w:rsidTr="002E7894">
        <w:trPr>
          <w:cantSplit/>
          <w:trHeight w:val="480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37E3" w:rsidRDefault="00A237E3" w:rsidP="00D213E4">
            <w:pPr>
              <w:spacing w:after="0" w:line="240" w:lineRule="auto"/>
              <w:ind w:left="113" w:right="-179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35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237E3" w:rsidRPr="00297196" w:rsidRDefault="00A237E3" w:rsidP="00D213E4">
            <w:pPr>
              <w:spacing w:after="0" w:line="240" w:lineRule="auto"/>
              <w:ind w:left="113" w:right="-1799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33571">
              <w:rPr>
                <w:rFonts w:ascii="Times New Roman" w:hAnsi="Times New Roman"/>
                <w:b/>
                <w:bCs/>
                <w:sz w:val="24"/>
                <w:szCs w:val="24"/>
              </w:rPr>
              <w:t>понедельн</w:t>
            </w:r>
            <w:r w:rsidR="002E789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E33571">
              <w:rPr>
                <w:rFonts w:ascii="Times New Roman" w:hAnsi="Times New Roman"/>
                <w:b/>
                <w:bCs/>
                <w:sz w:val="24"/>
                <w:szCs w:val="24"/>
              </w:rPr>
              <w:t>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7E3" w:rsidRDefault="00A237E3" w:rsidP="00FD59D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  9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Обработка и анализ результатов индивидуального  и группового  диагностического    обследования</w:t>
            </w:r>
          </w:p>
        </w:tc>
      </w:tr>
      <w:tr w:rsidR="00A237E3" w:rsidTr="002E7894">
        <w:trPr>
          <w:cantSplit/>
          <w:trHeight w:val="417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37E3" w:rsidRDefault="00A237E3" w:rsidP="00D213E4">
            <w:pPr>
              <w:spacing w:after="0" w:line="240" w:lineRule="auto"/>
              <w:ind w:left="113" w:right="-179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Pr="00DF0CD7" w:rsidRDefault="00A237E3" w:rsidP="00FD59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F0CD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</w:t>
            </w:r>
            <w:r w:rsidRPr="00DF0CD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DF0C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DF0CD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Pr="00DF0CD7" w:rsidRDefault="00A237E3" w:rsidP="00D213E4">
            <w:pPr>
              <w:spacing w:after="0" w:line="240" w:lineRule="auto"/>
              <w:jc w:val="both"/>
              <w:rPr>
                <w:rFonts w:ascii="Times New Roman" w:hAnsi="Times New Roman"/>
                <w:i/>
                <w:snapToGrid w:val="0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Подготовка к диагностической и психокоррекционной работе с воспитанниками</w:t>
            </w:r>
          </w:p>
        </w:tc>
      </w:tr>
      <w:tr w:rsidR="00A237E3" w:rsidTr="002E7894">
        <w:trPr>
          <w:cantSplit/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Pr="00874389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3</w:t>
            </w:r>
            <w:r w:rsidRPr="00874389">
              <w:rPr>
                <w:rFonts w:ascii="Times New Roman" w:hAnsi="Times New Roman"/>
                <w:b/>
                <w:bCs/>
                <w:vertAlign w:val="superscript"/>
              </w:rPr>
              <w:t xml:space="preserve">0  </w:t>
            </w:r>
            <w:r>
              <w:rPr>
                <w:rFonts w:ascii="Times New Roman" w:hAnsi="Times New Roman"/>
                <w:b/>
                <w:bCs/>
              </w:rPr>
              <w:t>-  11</w:t>
            </w:r>
            <w:r w:rsidRPr="00874389">
              <w:rPr>
                <w:rFonts w:ascii="Times New Roman" w:hAnsi="Times New Roman"/>
                <w:b/>
                <w:bCs/>
                <w:vertAlign w:val="superscript"/>
              </w:rPr>
              <w:t>00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Диагностическая/психокоррекционно-развивающая работа с воспитанниками </w:t>
            </w:r>
          </w:p>
          <w:p w:rsidR="00A237E3" w:rsidRDefault="00A237E3" w:rsidP="00D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237E3" w:rsidTr="002E7894">
        <w:trPr>
          <w:cantSplit/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Психологическое консультирование специалистов </w:t>
            </w:r>
          </w:p>
          <w:p w:rsidR="00A237E3" w:rsidRDefault="00A237E3" w:rsidP="00D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237E3" w:rsidTr="002E7894">
        <w:trPr>
          <w:cantSplit/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FD59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Pr="00FD59D8" w:rsidRDefault="00A237E3" w:rsidP="00FD59D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D59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Обработка и анализ результатов индивидуальных  и групповых  диагностических   обследований</w:t>
            </w:r>
          </w:p>
          <w:p w:rsidR="00A237E3" w:rsidRDefault="00A237E3" w:rsidP="00FD5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237E3" w:rsidTr="002E7894">
        <w:trPr>
          <w:cantSplit/>
          <w:trHeight w:val="359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237E3" w:rsidRDefault="00A237E3" w:rsidP="00AC66A9">
            <w:pPr>
              <w:spacing w:after="0" w:line="240" w:lineRule="auto"/>
              <w:ind w:left="113" w:right="-179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237E3" w:rsidRPr="00E33571" w:rsidRDefault="00A237E3" w:rsidP="00AC66A9">
            <w:pPr>
              <w:spacing w:after="0" w:line="240" w:lineRule="auto"/>
              <w:ind w:left="113" w:right="-179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335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вторник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FD59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30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- 9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Pr="002B635F" w:rsidRDefault="00A237E3" w:rsidP="008703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9D8">
              <w:rPr>
                <w:rFonts w:ascii="Times New Roman" w:hAnsi="Times New Roman"/>
                <w:b/>
                <w:bCs/>
                <w:sz w:val="24"/>
                <w:szCs w:val="24"/>
              </w:rPr>
              <w:t>Анализ, отбор и подготовка методического материала к тренинговой и консультативной работе с  педагогами  и родителями</w:t>
            </w:r>
          </w:p>
        </w:tc>
      </w:tr>
      <w:tr w:rsidR="00A237E3" w:rsidTr="002E7894">
        <w:trPr>
          <w:cantSplit/>
          <w:trHeight w:val="5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8703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</w:pPr>
            <w:r w:rsidRPr="00DF0CD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</w:t>
            </w:r>
            <w:r w:rsidRPr="00DF0CD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DF0C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DF0CD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870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2B635F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Диагностическая, коррекционно-развивающая работа с воспитанниками</w:t>
            </w:r>
          </w:p>
        </w:tc>
      </w:tr>
      <w:tr w:rsidR="00A237E3" w:rsidTr="002E7894">
        <w:trPr>
          <w:cantSplit/>
          <w:trHeight w:val="14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870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3</w:t>
            </w:r>
            <w:r w:rsidRPr="00874389">
              <w:rPr>
                <w:rFonts w:ascii="Times New Roman" w:hAnsi="Times New Roman"/>
                <w:b/>
                <w:bCs/>
                <w:vertAlign w:val="superscript"/>
              </w:rPr>
              <w:t xml:space="preserve">0  </w:t>
            </w:r>
            <w:r>
              <w:rPr>
                <w:rFonts w:ascii="Times New Roman" w:hAnsi="Times New Roman"/>
                <w:b/>
                <w:bCs/>
              </w:rPr>
              <w:t>-  11</w:t>
            </w:r>
            <w:r w:rsidRPr="00874389">
              <w:rPr>
                <w:rFonts w:ascii="Times New Roman" w:hAnsi="Times New Roman"/>
                <w:b/>
                <w:bCs/>
                <w:vertAlign w:val="superscript"/>
              </w:rPr>
              <w:t>00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870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Психокоррекционная (групповая) работа с педагогами: мини-тренинги, мастер классы и т.д.</w:t>
            </w:r>
          </w:p>
        </w:tc>
      </w:tr>
      <w:tr w:rsidR="00A237E3" w:rsidTr="002E7894">
        <w:trPr>
          <w:cantSplit/>
          <w:trHeight w:val="14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8703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870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Обработка и анализ результатов индивидуального  и группового  диагностического    обследования                </w:t>
            </w:r>
          </w:p>
        </w:tc>
      </w:tr>
      <w:tr w:rsidR="00A237E3" w:rsidTr="002E7894">
        <w:trPr>
          <w:cantSplit/>
          <w:trHeight w:val="371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37E3" w:rsidRDefault="00A237E3" w:rsidP="00AC66A9">
            <w:pPr>
              <w:spacing w:after="0" w:line="240" w:lineRule="auto"/>
              <w:ind w:left="113" w:right="-179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237E3" w:rsidRDefault="002E7894" w:rsidP="00AC66A9">
            <w:pPr>
              <w:spacing w:after="0" w:line="240" w:lineRule="auto"/>
              <w:ind w:left="113" w:right="-179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 9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и планирование деятельности педагога-психолога</w:t>
            </w:r>
          </w:p>
        </w:tc>
      </w:tr>
      <w:tr w:rsidR="00A237E3" w:rsidTr="002E7894">
        <w:trPr>
          <w:cantSplit/>
          <w:trHeight w:val="209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37E3" w:rsidRDefault="00A237E3" w:rsidP="00AC66A9">
            <w:pPr>
              <w:spacing w:after="0" w:line="240" w:lineRule="auto"/>
              <w:ind w:left="113" w:right="-179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 9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Подготовка к диагностической и психокоррекционной работе с воспитанниками</w:t>
            </w:r>
          </w:p>
        </w:tc>
      </w:tr>
      <w:tr w:rsidR="00A237E3" w:rsidTr="002E7894">
        <w:trPr>
          <w:cantSplit/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- 11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Pr="00DF0CD7" w:rsidRDefault="00A237E3" w:rsidP="00D213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Диагностическая/психокоррекционно-развивающая работа с воспитанниками </w:t>
            </w:r>
          </w:p>
        </w:tc>
      </w:tr>
      <w:tr w:rsidR="00A237E3" w:rsidTr="002E7894">
        <w:trPr>
          <w:cantSplit/>
          <w:trHeight w:val="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2B63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Психологическое консультирование  специалистов</w:t>
            </w:r>
          </w:p>
        </w:tc>
      </w:tr>
      <w:tr w:rsidR="00A237E3" w:rsidTr="002E7894">
        <w:trPr>
          <w:cantSplit/>
          <w:trHeight w:val="3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7E3" w:rsidRPr="00E33571" w:rsidRDefault="00A237E3" w:rsidP="00AC66A9">
            <w:pPr>
              <w:ind w:left="113" w:right="-179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33571">
              <w:rPr>
                <w:rFonts w:ascii="Times New Roman" w:hAnsi="Times New Roman"/>
                <w:b/>
                <w:bCs/>
                <w:sz w:val="24"/>
                <w:szCs w:val="24"/>
              </w:rPr>
              <w:t>четвер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8703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  9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37E3" w:rsidRDefault="00A237E3" w:rsidP="00870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и планирование деятельности педагога-психолога</w:t>
            </w:r>
          </w:p>
        </w:tc>
      </w:tr>
      <w:tr w:rsidR="00A237E3" w:rsidTr="002E7894">
        <w:trPr>
          <w:cantSplit/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37E3" w:rsidRPr="00E33571" w:rsidRDefault="00A237E3" w:rsidP="00AC66A9">
            <w:pPr>
              <w:ind w:left="113" w:right="-179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8703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 9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87036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Подготовка к диагностической и психокоррекционной работе с воспитанниками</w:t>
            </w:r>
          </w:p>
        </w:tc>
      </w:tr>
      <w:tr w:rsidR="00A237E3" w:rsidTr="002E7894">
        <w:trPr>
          <w:cantSplit/>
          <w:trHeight w:val="14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870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8703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D59D8">
              <w:rPr>
                <w:rFonts w:ascii="Times New Roman" w:eastAsia="Times New Roman" w:hAnsi="Times New Roman"/>
                <w:b/>
                <w:sz w:val="24"/>
                <w:szCs w:val="24"/>
              </w:rPr>
              <w:t>Диагностическая/психокоррекционно-развивающая работа с воспитанниками</w:t>
            </w:r>
          </w:p>
        </w:tc>
      </w:tr>
      <w:tr w:rsidR="00A237E3" w:rsidTr="002E7894">
        <w:trPr>
          <w:cantSplit/>
          <w:trHeight w:val="4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870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30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- 11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FD59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D59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Психологическое консультирование  педагогов  / по запросу /</w:t>
            </w:r>
          </w:p>
        </w:tc>
      </w:tr>
      <w:tr w:rsidR="00A237E3" w:rsidTr="002E7894">
        <w:trPr>
          <w:cantSplit/>
          <w:trHeight w:val="5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870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Pr="00DF0CD7" w:rsidRDefault="00A237E3" w:rsidP="008703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9D8">
              <w:rPr>
                <w:rFonts w:ascii="Times New Roman" w:hAnsi="Times New Roman"/>
                <w:bCs/>
                <w:sz w:val="24"/>
                <w:szCs w:val="24"/>
              </w:rPr>
              <w:t>Консультирование родителей / диагностика неорганизованных детей/</w:t>
            </w:r>
          </w:p>
        </w:tc>
      </w:tr>
      <w:tr w:rsidR="00A237E3" w:rsidTr="002E7894">
        <w:trPr>
          <w:cantSplit/>
          <w:trHeight w:val="2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8703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13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Pr="004B5AFD" w:rsidRDefault="00A237E3" w:rsidP="008703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Обработка и анализ результатов индивидуальных  и групповых  диагностических    обследований</w:t>
            </w:r>
          </w:p>
        </w:tc>
      </w:tr>
      <w:tr w:rsidR="00A237E3" w:rsidTr="002E7894">
        <w:trPr>
          <w:cantSplit/>
          <w:trHeight w:val="548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37E3" w:rsidRDefault="00A237E3" w:rsidP="00D213E4">
            <w:pPr>
              <w:spacing w:after="0" w:line="240" w:lineRule="auto"/>
              <w:ind w:left="113" w:right="-179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237E3" w:rsidRDefault="00A237E3" w:rsidP="00D213E4">
            <w:pPr>
              <w:spacing w:after="0" w:line="240" w:lineRule="auto"/>
              <w:ind w:left="113" w:right="-179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и планирование деятельности педагога-психолога</w:t>
            </w:r>
          </w:p>
        </w:tc>
      </w:tr>
      <w:tr w:rsidR="00A237E3" w:rsidTr="002E7894">
        <w:trPr>
          <w:cantSplit/>
          <w:trHeight w:val="262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37E3" w:rsidRDefault="00A237E3" w:rsidP="00D213E4">
            <w:pPr>
              <w:spacing w:after="0" w:line="240" w:lineRule="auto"/>
              <w:ind w:left="113" w:right="-179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 xml:space="preserve">30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635F">
              <w:rPr>
                <w:rFonts w:ascii="Times New Roman" w:hAnsi="Times New Roman"/>
                <w:i/>
                <w:sz w:val="24"/>
                <w:szCs w:val="24"/>
              </w:rPr>
              <w:t>Диагностическая/психокоррекционно-развивающая работа с воспитанниками</w:t>
            </w:r>
          </w:p>
        </w:tc>
      </w:tr>
      <w:tr w:rsidR="00A237E3" w:rsidTr="002E7894">
        <w:trPr>
          <w:cantSplit/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Работа в консультационном пункте</w:t>
            </w:r>
          </w:p>
        </w:tc>
      </w:tr>
      <w:tr w:rsidR="002E7894" w:rsidTr="002E7894">
        <w:trPr>
          <w:cantSplit/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E3" w:rsidRDefault="00A237E3" w:rsidP="00D213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182" w:type="dxa"/>
            <w:gridSpan w:val="2"/>
            <w:shd w:val="clear" w:color="auto" w:fill="auto"/>
          </w:tcPr>
          <w:p w:rsidR="002E7894" w:rsidRDefault="002E7894">
            <w:r>
              <w:t>18 часов</w:t>
            </w:r>
            <w:bookmarkStart w:id="0" w:name="_GoBack"/>
            <w:bookmarkEnd w:id="0"/>
          </w:p>
        </w:tc>
      </w:tr>
    </w:tbl>
    <w:p w:rsidR="0001473A" w:rsidRDefault="0001473A" w:rsidP="0001473A">
      <w:pPr>
        <w:spacing w:after="0" w:line="240" w:lineRule="auto"/>
        <w:ind w:right="-1799"/>
        <w:rPr>
          <w:rFonts w:ascii="Times New Roman" w:eastAsia="Times New Roman" w:hAnsi="Times New Roman"/>
          <w:b/>
          <w:bCs/>
          <w:i/>
        </w:rPr>
      </w:pPr>
    </w:p>
    <w:p w:rsidR="001B5BF2" w:rsidRPr="00EC4B51" w:rsidRDefault="0001473A" w:rsidP="00EC4B51">
      <w:pPr>
        <w:spacing w:after="0" w:line="240" w:lineRule="auto"/>
        <w:ind w:left="-426" w:right="-17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Педагог-психолог  ___________ </w:t>
      </w:r>
      <w:r>
        <w:rPr>
          <w:rFonts w:ascii="Times New Roman" w:hAnsi="Times New Roman"/>
          <w:bCs/>
          <w:sz w:val="24"/>
          <w:szCs w:val="24"/>
        </w:rPr>
        <w:t>/</w:t>
      </w:r>
      <w:r w:rsidR="002B635F">
        <w:rPr>
          <w:rFonts w:ascii="Times New Roman" w:hAnsi="Times New Roman"/>
          <w:bCs/>
          <w:sz w:val="24"/>
          <w:szCs w:val="24"/>
        </w:rPr>
        <w:t>ГуляеваМ.О.</w:t>
      </w:r>
      <w:r>
        <w:rPr>
          <w:rFonts w:ascii="Times New Roman" w:hAnsi="Times New Roman"/>
          <w:bCs/>
          <w:sz w:val="24"/>
          <w:szCs w:val="24"/>
        </w:rPr>
        <w:t xml:space="preserve"> /</w:t>
      </w:r>
    </w:p>
    <w:sectPr w:rsidR="001B5BF2" w:rsidRPr="00EC4B51" w:rsidSect="002E7894">
      <w:pgSz w:w="16838" w:h="11906" w:orient="landscape"/>
      <w:pgMar w:top="426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7E" w:rsidRDefault="00D1637E" w:rsidP="00FF1C49">
      <w:pPr>
        <w:spacing w:after="0" w:line="240" w:lineRule="auto"/>
      </w:pPr>
      <w:r>
        <w:separator/>
      </w:r>
    </w:p>
  </w:endnote>
  <w:endnote w:type="continuationSeparator" w:id="0">
    <w:p w:rsidR="00D1637E" w:rsidRDefault="00D1637E" w:rsidP="00FF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7E" w:rsidRDefault="00D1637E" w:rsidP="00FF1C49">
      <w:pPr>
        <w:spacing w:after="0" w:line="240" w:lineRule="auto"/>
      </w:pPr>
      <w:r>
        <w:separator/>
      </w:r>
    </w:p>
  </w:footnote>
  <w:footnote w:type="continuationSeparator" w:id="0">
    <w:p w:rsidR="00D1637E" w:rsidRDefault="00D1637E" w:rsidP="00FF1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3A"/>
    <w:rsid w:val="0001473A"/>
    <w:rsid w:val="000448DC"/>
    <w:rsid w:val="000817EC"/>
    <w:rsid w:val="000B32C6"/>
    <w:rsid w:val="001011E5"/>
    <w:rsid w:val="00156C5A"/>
    <w:rsid w:val="001B5BF2"/>
    <w:rsid w:val="00235F3B"/>
    <w:rsid w:val="00284115"/>
    <w:rsid w:val="00290904"/>
    <w:rsid w:val="00297196"/>
    <w:rsid w:val="002B635F"/>
    <w:rsid w:val="002E5CAA"/>
    <w:rsid w:val="002E7894"/>
    <w:rsid w:val="00303B7D"/>
    <w:rsid w:val="003335F5"/>
    <w:rsid w:val="00337609"/>
    <w:rsid w:val="003B6204"/>
    <w:rsid w:val="003C3643"/>
    <w:rsid w:val="0041243A"/>
    <w:rsid w:val="004237F0"/>
    <w:rsid w:val="004B5AFD"/>
    <w:rsid w:val="004C7CF1"/>
    <w:rsid w:val="00581E85"/>
    <w:rsid w:val="005F52CC"/>
    <w:rsid w:val="006C258F"/>
    <w:rsid w:val="006C56D8"/>
    <w:rsid w:val="0070509C"/>
    <w:rsid w:val="00786182"/>
    <w:rsid w:val="007B3700"/>
    <w:rsid w:val="00874389"/>
    <w:rsid w:val="0089724E"/>
    <w:rsid w:val="008C06D7"/>
    <w:rsid w:val="00911AC4"/>
    <w:rsid w:val="00940387"/>
    <w:rsid w:val="009617B1"/>
    <w:rsid w:val="00973220"/>
    <w:rsid w:val="00977DD7"/>
    <w:rsid w:val="00A02300"/>
    <w:rsid w:val="00A07C1F"/>
    <w:rsid w:val="00A237E3"/>
    <w:rsid w:val="00A5594B"/>
    <w:rsid w:val="00A90826"/>
    <w:rsid w:val="00AB26DE"/>
    <w:rsid w:val="00AC66A9"/>
    <w:rsid w:val="00AF18AD"/>
    <w:rsid w:val="00B72596"/>
    <w:rsid w:val="00B77354"/>
    <w:rsid w:val="00C03535"/>
    <w:rsid w:val="00C1260F"/>
    <w:rsid w:val="00C52AD5"/>
    <w:rsid w:val="00C91AE9"/>
    <w:rsid w:val="00D1637E"/>
    <w:rsid w:val="00D31642"/>
    <w:rsid w:val="00D53185"/>
    <w:rsid w:val="00D756F8"/>
    <w:rsid w:val="00D87E04"/>
    <w:rsid w:val="00DA38CF"/>
    <w:rsid w:val="00DA3F51"/>
    <w:rsid w:val="00DF0CD7"/>
    <w:rsid w:val="00E33571"/>
    <w:rsid w:val="00E87406"/>
    <w:rsid w:val="00EB6FD0"/>
    <w:rsid w:val="00EC4B51"/>
    <w:rsid w:val="00F067AB"/>
    <w:rsid w:val="00F21138"/>
    <w:rsid w:val="00F7488A"/>
    <w:rsid w:val="00FB139A"/>
    <w:rsid w:val="00FD59D8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1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1C4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F1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1C4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1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1C4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F1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1C4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5</cp:revision>
  <cp:lastPrinted>2019-09-18T08:45:00Z</cp:lastPrinted>
  <dcterms:created xsi:type="dcterms:W3CDTF">2020-09-22T07:40:00Z</dcterms:created>
  <dcterms:modified xsi:type="dcterms:W3CDTF">2020-10-25T21:59:00Z</dcterms:modified>
</cp:coreProperties>
</file>