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B1" w:rsidRDefault="0024177B" w:rsidP="00C321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bookmarkStart w:id="0" w:name="_GoBack"/>
      <w:r w:rsidRPr="0024177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u w:val="single"/>
          <w:lang w:eastAsia="ru-RU"/>
        </w:rPr>
        <w:t>Название</w:t>
      </w:r>
      <w:bookmarkEnd w:id="0"/>
      <w:r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: </w:t>
      </w:r>
      <w:r w:rsidR="00563088" w:rsidRPr="00C321B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Семинар-практикум для педагогов по адаптации детей раннего возраста к ДОУ </w:t>
      </w:r>
    </w:p>
    <w:p w:rsidR="00563088" w:rsidRPr="004F635B" w:rsidRDefault="00563088" w:rsidP="00C321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  <w:r w:rsidRPr="004F635B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«Шаги навстречу»</w:t>
      </w:r>
    </w:p>
    <w:p w:rsidR="00563088" w:rsidRPr="00C321B1" w:rsidRDefault="00563088" w:rsidP="00C321B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повышение психолого-</w:t>
      </w:r>
      <w:r w:rsidRPr="00C321B1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педагогической грамотности педагогов в вопросах адаптации детей к условиям ДОУ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63088" w:rsidRPr="00C321B1" w:rsidRDefault="00563088" w:rsidP="00C32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</w:p>
    <w:p w:rsidR="00563088" w:rsidRPr="00C321B1" w:rsidRDefault="00563088" w:rsidP="00C321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Представить информацию об особенностях </w:t>
      </w:r>
      <w:r w:rsidRPr="00C321B1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адаптации детей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родительских ожиданиях и эмоциональном благополучии </w:t>
      </w:r>
      <w:r w:rsidRPr="00C321B1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 в ДОУ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63088" w:rsidRPr="00C321B1" w:rsidRDefault="00563088" w:rsidP="00C321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Рассмотреть направления работы </w:t>
      </w:r>
      <w:r w:rsidRPr="00C321B1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 с родителями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63088" w:rsidRPr="00C321B1" w:rsidRDefault="00563088" w:rsidP="00C321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Обучить конструктивным способам общения с детьми.</w:t>
      </w:r>
    </w:p>
    <w:p w:rsidR="00563088" w:rsidRPr="00C321B1" w:rsidRDefault="00563088" w:rsidP="00C321B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C321B1">
        <w:rPr>
          <w:color w:val="111111"/>
          <w:sz w:val="26"/>
          <w:szCs w:val="26"/>
        </w:rPr>
        <w:t>Вступительная часть.</w:t>
      </w:r>
    </w:p>
    <w:p w:rsidR="00563088" w:rsidRPr="00C321B1" w:rsidRDefault="00563088" w:rsidP="00C321B1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111111"/>
          <w:sz w:val="26"/>
          <w:szCs w:val="26"/>
        </w:rPr>
      </w:pPr>
      <w:r w:rsidRPr="00C321B1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«Дети, какие они?»</w:t>
      </w:r>
      <w:r w:rsidR="00503B6C">
        <w:rPr>
          <w:color w:val="111111"/>
          <w:sz w:val="26"/>
          <w:szCs w:val="26"/>
          <w:shd w:val="clear" w:color="auto" w:fill="FFFFFF"/>
        </w:rPr>
        <w:t>.</w:t>
      </w:r>
      <w:r w:rsidRPr="00C321B1">
        <w:rPr>
          <w:color w:val="111111"/>
          <w:sz w:val="26"/>
          <w:szCs w:val="26"/>
          <w:shd w:val="clear" w:color="auto" w:fill="FFFFFF"/>
        </w:rPr>
        <w:t xml:space="preserve"> Вспомните всех </w:t>
      </w:r>
      <w:r w:rsidRPr="00C321B1">
        <w:rPr>
          <w:rStyle w:val="a5"/>
          <w:color w:val="111111"/>
          <w:sz w:val="26"/>
          <w:szCs w:val="26"/>
          <w:bdr w:val="none" w:sz="0" w:space="0" w:color="auto" w:frame="1"/>
          <w:shd w:val="clear" w:color="auto" w:fill="FFFFFF"/>
        </w:rPr>
        <w:t>детей своей группы</w:t>
      </w:r>
      <w:r w:rsidRPr="00C321B1">
        <w:rPr>
          <w:color w:val="111111"/>
          <w:sz w:val="26"/>
          <w:szCs w:val="26"/>
          <w:shd w:val="clear" w:color="auto" w:fill="FFFFFF"/>
        </w:rPr>
        <w:t>, дайте </w:t>
      </w:r>
      <w:r w:rsidRPr="00C321B1">
        <w:rPr>
          <w:color w:val="111111"/>
          <w:sz w:val="26"/>
          <w:szCs w:val="26"/>
          <w:u w:val="single"/>
          <w:bdr w:val="none" w:sz="0" w:space="0" w:color="auto" w:frame="1"/>
          <w:shd w:val="clear" w:color="auto" w:fill="FFFFFF"/>
        </w:rPr>
        <w:t>определение</w:t>
      </w:r>
      <w:r w:rsidRPr="00C321B1">
        <w:rPr>
          <w:color w:val="111111"/>
          <w:sz w:val="26"/>
          <w:szCs w:val="26"/>
          <w:shd w:val="clear" w:color="auto" w:fill="FFFFFF"/>
        </w:rPr>
        <w:t>: какие они? </w:t>
      </w:r>
      <w:r w:rsidRPr="00C321B1">
        <w:rPr>
          <w:color w:val="111111"/>
          <w:sz w:val="26"/>
          <w:szCs w:val="26"/>
          <w:u w:val="single"/>
          <w:bdr w:val="none" w:sz="0" w:space="0" w:color="auto" w:frame="1"/>
          <w:shd w:val="clear" w:color="auto" w:fill="FFFFFF"/>
        </w:rPr>
        <w:t>Например</w:t>
      </w:r>
      <w:r w:rsidRPr="00C321B1">
        <w:rPr>
          <w:color w:val="111111"/>
          <w:sz w:val="26"/>
          <w:szCs w:val="26"/>
          <w:shd w:val="clear" w:color="auto" w:fill="FFFFFF"/>
        </w:rPr>
        <w:t>: веселые, смелые, любопытные и т. д. За каждое определение вы получаете жетон. Кто наберет больше всего жетонов – тот выиграл»</w:t>
      </w:r>
    </w:p>
    <w:p w:rsidR="00503B6C" w:rsidRDefault="00563088" w:rsidP="00C32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Проблема </w:t>
      </w:r>
      <w:r w:rsidRPr="00C321B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адаптации детей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к условиям детского сада не нова и давно </w:t>
      </w:r>
      <w:r w:rsidR="00503B6C"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стоит 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 центре внимания. </w:t>
      </w:r>
    </w:p>
    <w:p w:rsidR="00563088" w:rsidRPr="00C321B1" w:rsidRDefault="00563088" w:rsidP="00C32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Информационная часть.</w:t>
      </w:r>
    </w:p>
    <w:p w:rsidR="00563088" w:rsidRPr="00C321B1" w:rsidRDefault="00563088" w:rsidP="00C32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Определение понятия </w:t>
      </w:r>
      <w:r w:rsidRPr="00C321B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63088" w:rsidRPr="00C321B1" w:rsidRDefault="00563088" w:rsidP="00C32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-Что же такое </w:t>
      </w:r>
      <w:r w:rsidRPr="00C321B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C321B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 </w:t>
      </w:r>
      <w:r w:rsidRPr="00C321B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педагогов</w:t>
      </w:r>
      <w:r w:rsidRPr="00C321B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63088" w:rsidRPr="00C321B1" w:rsidRDefault="00563088" w:rsidP="00C32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– это не только процесс привыкания ребёнка к дошкольному учреждению на первых порах, но и выработка умений и навыков в повседневной жизни.</w:t>
      </w:r>
    </w:p>
    <w:p w:rsidR="00563088" w:rsidRPr="00C321B1" w:rsidRDefault="00563088" w:rsidP="00C32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Выделяют два вида </w:t>
      </w:r>
      <w:r w:rsidRPr="00C321B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адаптации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563088" w:rsidRPr="00C321B1" w:rsidRDefault="00563088" w:rsidP="00C32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Психологическая </w:t>
      </w:r>
      <w:r w:rsidRPr="00C321B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– приспособление психологических свойств, состояний и процессов к условиям, в которых оказался ребёнок.</w:t>
      </w:r>
    </w:p>
    <w:p w:rsidR="00563088" w:rsidRPr="00C321B1" w:rsidRDefault="00563088" w:rsidP="00C32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Социальная </w:t>
      </w:r>
      <w:r w:rsidRPr="00C321B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</w:t>
      </w:r>
      <w:r w:rsidRPr="00C321B1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– приспособление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 новым социальным условиям существования в данный момент.</w:t>
      </w:r>
    </w:p>
    <w:p w:rsidR="00563088" w:rsidRPr="00C321B1" w:rsidRDefault="00563088" w:rsidP="00C32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Длительность протекания </w:t>
      </w:r>
      <w:r w:rsidRPr="00C321B1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адаптационного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процесса обычно оценивают по трем степеням</w:t>
      </w:r>
    </w:p>
    <w:p w:rsidR="00563088" w:rsidRPr="00C321B1" w:rsidRDefault="00563088" w:rsidP="00C32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Легкая степень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поначалу ребенок капризничает, плачет, к 20-му дню пребывания в детском саду нормализуется сон, ребенок нормально ест, не отказывается от контактов со сверстниками и взрослыми, сам идет на контакт. Заболеваемость не более 10 дней, без осложнений и без изменений.</w:t>
      </w:r>
    </w:p>
    <w:p w:rsidR="00563088" w:rsidRPr="00C321B1" w:rsidRDefault="00563088" w:rsidP="00C32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Средняя степень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слезы, крики, </w:t>
      </w:r>
      <w:r w:rsidRPr="00C321B1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странное поведение ребенка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Ребенок отказывается идти в детский сад, но успокаивается постепенно в группе. На фоне такого эмоционального состояния ребенок может заболеть. Постепенно ребенок становится спокойнее и затем привыкает. Поведенческие реакции восстанавливаются к 30-му дню пребывания в детском саду. Нервно-психологическое развитие несколько замедляется, снижается речевая активность. Заболеваемость до двух раз сроком не более 10 дней без осложнений, вес несколько снизился.</w:t>
      </w:r>
    </w:p>
    <w:p w:rsidR="00563088" w:rsidRPr="00C321B1" w:rsidRDefault="00563088" w:rsidP="00C32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Тяжелая степень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ребенок никак не может привыкнуть к детскому саду. Начинает часто и длительно болеть. От этого страдает его нервно – психическое 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развитие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ребенок может забывать новые слова, демонстрировать мнимое неумение есть ложкой, проявлять замкнутость и отчужденность. Поведенческие реакции нормализуются к 60-му дню пребывания в детском саду. Нервно-психическое развитие отстает от исходного на 1-2 квартала. Респираторные заболевания более 3-х раз сроком более 10 дней. Ребенок не растет, не прибавляет в весе в течение 1-2 квартала.</w:t>
      </w:r>
    </w:p>
    <w:p w:rsidR="00563088" w:rsidRPr="00C321B1" w:rsidRDefault="00563088" w:rsidP="00C32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Именно поэтому необходима такая организация жизни ребенка в дошкольном учреждении, которая приводила бы к наиболее адекватному, почти безболезненному приспособлению его к новым условиям, позволяла бы формировать положительное отношение к детскому саду.</w:t>
      </w:r>
    </w:p>
    <w:p w:rsidR="00563088" w:rsidRPr="00C321B1" w:rsidRDefault="00563088" w:rsidP="00C321B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Причины плохой </w:t>
      </w:r>
      <w:r w:rsidRPr="00C321B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адаптации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 ребенка к детскому саду</w:t>
      </w:r>
    </w:p>
    <w:p w:rsidR="00563088" w:rsidRPr="00C321B1" w:rsidRDefault="00563088" w:rsidP="00C321B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-Назовите причины плохой </w:t>
      </w:r>
      <w:r w:rsidRPr="00C321B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адаптации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ребенка к дошкольному учреждению?</w:t>
      </w:r>
    </w:p>
    <w:p w:rsidR="00563088" w:rsidRPr="00C321B1" w:rsidRDefault="00563088" w:rsidP="00C321B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• Особенности высшей нервной деятельности и </w:t>
      </w:r>
      <w:r w:rsidRPr="00C321B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возраста ребёнка 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(дети с различными чертами характера и типа темперамента к детскому саду привыкают по-разному);</w:t>
      </w:r>
    </w:p>
    <w:p w:rsidR="00563088" w:rsidRPr="00C321B1" w:rsidRDefault="00563088" w:rsidP="00C321B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Отсутствие тренировки его нервной системы</w:t>
      </w:r>
    </w:p>
    <w:p w:rsidR="00563088" w:rsidRPr="00C321B1" w:rsidRDefault="00563088" w:rsidP="00C321B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Состояние здоровья (дети физически здоровые, т. е. не имеющие ни хронических заболеваний, ни предрасположенности к частым простудным заболеваниям, в </w:t>
      </w:r>
      <w:r w:rsidRPr="00C321B1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адаптационный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период все силы организма напряжены, и когда можно направить их на привыкание к новому, не тратя еще и на борьбу с болезнью, это хороший </w:t>
      </w:r>
      <w:r w:rsidRPr="00C321B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«старт»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);</w:t>
      </w:r>
    </w:p>
    <w:p w:rsidR="00563088" w:rsidRPr="00C321B1" w:rsidRDefault="00563088" w:rsidP="00C321B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Отсутствие навыков самостоятельности (это одевание (хотя бы в небольшом объеме, </w:t>
      </w:r>
      <w:r w:rsidRPr="00C321B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«горшечный»</w:t>
      </w: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этикет, самостоятельное принятие пищи, если ребенок это все умеет, он не тратит силы на то, чтобы срочно этому учиться, а пользуется уже сложившимися навыками);</w:t>
      </w:r>
    </w:p>
    <w:p w:rsidR="00563088" w:rsidRPr="00C321B1" w:rsidRDefault="00563088" w:rsidP="00C321B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Отсутствие в семье режима дня, совпадающего с режимом детского сада (за несколько месяцев до посещения сада родители должны начать приводить режим ребенка к тому, какой его ждет в саду);</w:t>
      </w:r>
    </w:p>
    <w:p w:rsidR="00563088" w:rsidRPr="00C321B1" w:rsidRDefault="00563088" w:rsidP="00C321B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Отсутствие рациона питания, приближенного к садовскому (если ребенок видит на тарелке более-менее привычную пищу, он быстрее начинает кушать в саду, а еда и питье – это залог более уравновешенного состояния, от резкого контраста между обстановкой, в которой ребёнок привык находиться дома и той, в которой находится в дошкольном учреждении;</w:t>
      </w:r>
    </w:p>
    <w:p w:rsidR="00563088" w:rsidRPr="00C321B1" w:rsidRDefault="00563088" w:rsidP="00C321B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Методики воспитания в семье отличаются от общепринятых;</w:t>
      </w:r>
    </w:p>
    <w:p w:rsidR="00563088" w:rsidRPr="00C321B1" w:rsidRDefault="00563088" w:rsidP="00C321B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Ребенок не умеет общаться с другими детьми;</w:t>
      </w:r>
    </w:p>
    <w:p w:rsidR="00563088" w:rsidRPr="00C321B1" w:rsidRDefault="00563088" w:rsidP="00C321B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Ребенок настороженно относится к чужим взрослым;</w:t>
      </w:r>
    </w:p>
    <w:p w:rsidR="00563088" w:rsidRPr="00C321B1" w:rsidRDefault="00563088" w:rsidP="00C321B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Не умеет занять себя на некоторое время игрой;</w:t>
      </w:r>
    </w:p>
    <w:p w:rsidR="00563088" w:rsidRPr="00C321B1" w:rsidRDefault="00563088" w:rsidP="00C321B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321B1">
        <w:rPr>
          <w:color w:val="111111"/>
          <w:sz w:val="26"/>
          <w:szCs w:val="26"/>
        </w:rPr>
        <w:t>Портрет ребенка поступившего в детский сад.</w:t>
      </w:r>
    </w:p>
    <w:p w:rsidR="00563088" w:rsidRPr="00C321B1" w:rsidRDefault="00563088" w:rsidP="00C321B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321B1">
        <w:rPr>
          <w:color w:val="111111"/>
          <w:sz w:val="26"/>
          <w:szCs w:val="26"/>
        </w:rPr>
        <w:t>У детей в период </w:t>
      </w:r>
      <w:r w:rsidRPr="00C321B1">
        <w:rPr>
          <w:rStyle w:val="a5"/>
          <w:color w:val="111111"/>
          <w:sz w:val="26"/>
          <w:szCs w:val="26"/>
          <w:bdr w:val="none" w:sz="0" w:space="0" w:color="auto" w:frame="1"/>
        </w:rPr>
        <w:t>адаптации</w:t>
      </w:r>
      <w:r w:rsidRPr="00C321B1">
        <w:rPr>
          <w:color w:val="111111"/>
          <w:sz w:val="26"/>
          <w:szCs w:val="26"/>
        </w:rPr>
        <w:t> могут нарушаться аппетит, сон, эмоциональное состояние. Неустойчивость и нарушения эмоционального состояния </w:t>
      </w:r>
      <w:r w:rsidRPr="00C321B1">
        <w:rPr>
          <w:i/>
          <w:iCs/>
          <w:color w:val="111111"/>
          <w:sz w:val="26"/>
          <w:szCs w:val="26"/>
          <w:bdr w:val="none" w:sz="0" w:space="0" w:color="auto" w:frame="1"/>
        </w:rPr>
        <w:t>(напряженность, беспокойство или заторможенность)</w:t>
      </w:r>
      <w:r w:rsidRPr="00C321B1">
        <w:rPr>
          <w:color w:val="111111"/>
          <w:sz w:val="26"/>
          <w:szCs w:val="26"/>
        </w:rPr>
        <w:t>. Дети-флегматики ведут себя заторможено, холерики излишне возбуждены, часто плачут. Повышение температуры тела. Снижение уровня речевой активности. У некоторых малышей наблюдается потеря уже сложившихся положительных привычек и навыков. Например, дома просился на горшок,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 развития, потере веса, иногда к заболеванию.</w:t>
      </w:r>
    </w:p>
    <w:p w:rsidR="00157ECB" w:rsidRPr="00157CF8" w:rsidRDefault="00563088" w:rsidP="0015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Социально-психологическая адаптация к детскому саду у разных детей происходит неодинаково, соответственно возрасту, типу высшей нервной деятельности, состояния здоровья, стилю воспитания в семье, родственных отношений, уровень развития в ребенка игровых способностей, его контактность, доброжелательность, эмоциональной зависимости от матери.</w:t>
      </w:r>
    </w:p>
    <w:p w:rsidR="00157CF8" w:rsidRPr="00C321B1" w:rsidRDefault="00157CF8" w:rsidP="00157CF8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C321B1">
        <w:rPr>
          <w:b/>
          <w:bCs/>
          <w:color w:val="000000"/>
          <w:sz w:val="26"/>
          <w:szCs w:val="26"/>
        </w:rPr>
        <w:t>Упражнение «Бабочки».</w:t>
      </w:r>
    </w:p>
    <w:p w:rsidR="00157CF8" w:rsidRPr="00C321B1" w:rsidRDefault="00157CF8" w:rsidP="00157C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321B1">
        <w:rPr>
          <w:color w:val="000000"/>
          <w:sz w:val="26"/>
          <w:szCs w:val="26"/>
        </w:rPr>
        <w:t>Необходимо разбиться на пары, один из пары становится взрослым, второй – ребенком. </w:t>
      </w:r>
      <w:r w:rsidRPr="00C321B1">
        <w:rPr>
          <w:b/>
          <w:bCs/>
          <w:color w:val="000000"/>
          <w:sz w:val="26"/>
          <w:szCs w:val="26"/>
        </w:rPr>
        <w:t>Ситуация 1.</w:t>
      </w:r>
      <w:r w:rsidRPr="00C321B1">
        <w:rPr>
          <w:color w:val="000000"/>
          <w:sz w:val="26"/>
          <w:szCs w:val="26"/>
        </w:rPr>
        <w:t> Дети выходят за дверь. Взрослым дается задание: не обращать внимания на детей. Дети должны подбежать к своему взрослому и показать пойманную бабочку: «Мама, мама, смотри, какую я бабочку поймал».</w:t>
      </w:r>
    </w:p>
    <w:p w:rsidR="00157CF8" w:rsidRPr="00C321B1" w:rsidRDefault="00157CF8" w:rsidP="00157C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321B1">
        <w:rPr>
          <w:b/>
          <w:bCs/>
          <w:color w:val="000000"/>
          <w:sz w:val="26"/>
          <w:szCs w:val="26"/>
        </w:rPr>
        <w:t>Ситуация 2</w:t>
      </w:r>
      <w:r w:rsidRPr="00C321B1">
        <w:rPr>
          <w:color w:val="000000"/>
          <w:sz w:val="26"/>
          <w:szCs w:val="26"/>
        </w:rPr>
        <w:t>. Дети выходят за дверь. Взрослым дается задание со вниманием отнестись к ребенку.</w:t>
      </w:r>
    </w:p>
    <w:p w:rsidR="00157CF8" w:rsidRPr="00C321B1" w:rsidRDefault="00157CF8" w:rsidP="00157C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321B1">
        <w:rPr>
          <w:color w:val="000000"/>
          <w:sz w:val="26"/>
          <w:szCs w:val="26"/>
        </w:rPr>
        <w:t>- Какие чувства испытывали «дети» в первом случае?</w:t>
      </w:r>
    </w:p>
    <w:p w:rsidR="00157CF8" w:rsidRPr="00C321B1" w:rsidRDefault="00157CF8" w:rsidP="00157C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321B1">
        <w:rPr>
          <w:color w:val="000000"/>
          <w:sz w:val="26"/>
          <w:szCs w:val="26"/>
        </w:rPr>
        <w:t>- Какие чувства испытывали «взрослые» в первом случае?</w:t>
      </w:r>
    </w:p>
    <w:p w:rsidR="00157CF8" w:rsidRPr="00C321B1" w:rsidRDefault="00157CF8" w:rsidP="00157C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321B1">
        <w:rPr>
          <w:color w:val="000000"/>
          <w:sz w:val="26"/>
          <w:szCs w:val="26"/>
        </w:rPr>
        <w:t>- Какие чувства испытывали «дети» во втором случае?</w:t>
      </w:r>
    </w:p>
    <w:p w:rsidR="00157CF8" w:rsidRPr="00C321B1" w:rsidRDefault="00157CF8" w:rsidP="00157C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321B1">
        <w:rPr>
          <w:color w:val="000000"/>
          <w:sz w:val="26"/>
          <w:szCs w:val="26"/>
        </w:rPr>
        <w:t>- Какие чувства испытывали «взрослые» во втором случае?</w:t>
      </w:r>
    </w:p>
    <w:p w:rsidR="00157CF8" w:rsidRPr="00C321B1" w:rsidRDefault="00157CF8" w:rsidP="00157C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321B1">
        <w:rPr>
          <w:b/>
          <w:bCs/>
          <w:color w:val="000000"/>
          <w:sz w:val="26"/>
          <w:szCs w:val="26"/>
        </w:rPr>
        <w:t>Вывод</w:t>
      </w:r>
      <w:r w:rsidRPr="00C321B1">
        <w:rPr>
          <w:color w:val="000000"/>
          <w:sz w:val="26"/>
          <w:szCs w:val="26"/>
        </w:rPr>
        <w:t xml:space="preserve">: Дети нуждаются в поддержке взрослых. Если ребенка не поддерживают, он часто легко сдается, использует выражения «я не могу», «я не знаю», «мне безразлично», </w:t>
      </w:r>
      <w:r w:rsidRPr="00C321B1">
        <w:rPr>
          <w:color w:val="000000"/>
          <w:sz w:val="26"/>
          <w:szCs w:val="26"/>
        </w:rPr>
        <w:lastRenderedPageBreak/>
        <w:t>защищается, создает конфликты, жалуется на самочувствие, обвиняет других, избегает общения, жалуется на отсутствие друзей, выглядит печальным. Таким образом, ребенок пытается нам доказать, что он нуждается в любви и поддержке.</w:t>
      </w:r>
    </w:p>
    <w:p w:rsidR="00157ECB" w:rsidRDefault="00157ECB" w:rsidP="00C321B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6"/>
          <w:szCs w:val="26"/>
          <w:highlight w:val="yellow"/>
        </w:rPr>
      </w:pPr>
    </w:p>
    <w:p w:rsidR="00157ECB" w:rsidRDefault="00157ECB" w:rsidP="00C321B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6"/>
          <w:szCs w:val="26"/>
          <w:highlight w:val="yellow"/>
        </w:rPr>
      </w:pPr>
    </w:p>
    <w:p w:rsidR="0065050D" w:rsidRPr="00C321B1" w:rsidRDefault="0065050D" w:rsidP="00C32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63088" w:rsidRPr="00C321B1" w:rsidRDefault="00563088" w:rsidP="00C3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Влияние педагога на течение адаптации</w:t>
      </w:r>
    </w:p>
    <w:p w:rsidR="00563088" w:rsidRPr="00C321B1" w:rsidRDefault="00563088" w:rsidP="00C32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Адаптация к новым условиям жизни неизбежна. Но мы в силах сделать этот процесс максимально безболезненным. Так какие же методы и приемы способствуют облегчению прохождения периода адаптации? </w:t>
      </w:r>
    </w:p>
    <w:p w:rsidR="00563088" w:rsidRPr="00C321B1" w:rsidRDefault="00563088" w:rsidP="00C321B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C321B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Возможные мероприятия по облегчению периода адаптации:</w:t>
      </w:r>
    </w:p>
    <w:p w:rsidR="00563088" w:rsidRPr="00C321B1" w:rsidRDefault="00563088" w:rsidP="00C321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Воспитатель должен быть доброжелателен, терпеливым, улыбаться по ситуации.</w:t>
      </w:r>
    </w:p>
    <w:p w:rsidR="00563088" w:rsidRPr="00C321B1" w:rsidRDefault="00563088" w:rsidP="00C321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Называть ребенка ласковым именем, как дома.</w:t>
      </w:r>
    </w:p>
    <w:p w:rsidR="00563088" w:rsidRPr="00C321B1" w:rsidRDefault="00563088" w:rsidP="00C321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Использовать отвлекающие моменты при расставании, плаче.</w:t>
      </w:r>
    </w:p>
    <w:p w:rsidR="00563088" w:rsidRPr="00C321B1" w:rsidRDefault="00563088" w:rsidP="00C321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Использовать игрушки забавы (музыкальные, светящиеся, заводные и т.д.).</w:t>
      </w:r>
    </w:p>
    <w:p w:rsidR="00563088" w:rsidRPr="00C321B1" w:rsidRDefault="00563088" w:rsidP="00C321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укладывании спать использовать телесный контакт (поглаживание, похлопывание), петь колыбельные или прослушивать фонограмму, разрешать брать с собой в кровать любимую игрушку.</w:t>
      </w:r>
    </w:p>
    <w:p w:rsidR="00563088" w:rsidRPr="00C321B1" w:rsidRDefault="00563088" w:rsidP="00C321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Использовать элементы телесной терапии (обнимание и поглаживание ребенка, игры с прикосновением).</w:t>
      </w:r>
    </w:p>
    <w:p w:rsidR="00C321B1" w:rsidRPr="00C321B1" w:rsidRDefault="00563088" w:rsidP="00C321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Игры, направленные на освоение окружающей среды и знакомство с персоналом детского сада и сверстниками.</w:t>
      </w:r>
    </w:p>
    <w:p w:rsidR="00C321B1" w:rsidRDefault="00C321B1" w:rsidP="00C321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21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Использование игр на сближение детей друг с другом.</w:t>
      </w:r>
    </w:p>
    <w:p w:rsidR="00157CF8" w:rsidRDefault="00157CF8" w:rsidP="0015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415BF" w:rsidRPr="00A415BF" w:rsidRDefault="00A415BF" w:rsidP="00A4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Практическое задание: </w:t>
      </w:r>
      <w:r w:rsidRPr="00A415B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Сейчас вам необходимо разделится на 2 подгруппы.</w:t>
      </w:r>
    </w:p>
    <w:p w:rsidR="00157CF8" w:rsidRDefault="00157CF8" w:rsidP="00A4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415B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Задание педагогам (работа по подгруппам). Работа воспитателей по созданию эмоционально благоприятной атмосферы в группе.</w:t>
      </w:r>
    </w:p>
    <w:p w:rsidR="00A415BF" w:rsidRPr="00A415BF" w:rsidRDefault="00A415BF" w:rsidP="00A4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780" w:type="dxa"/>
        <w:tblInd w:w="4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3969"/>
      </w:tblGrid>
      <w:tr w:rsidR="00157CF8" w:rsidRPr="00C321B1" w:rsidTr="008C15C1">
        <w:trPr>
          <w:trHeight w:val="645"/>
        </w:trPr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7CF8" w:rsidRPr="008C15C1" w:rsidRDefault="00157CF8" w:rsidP="008C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bookmarkStart w:id="1" w:name="0d84db6ff42e89c3b50fada2b8e48245cc769ef5"/>
            <w:bookmarkStart w:id="2" w:name="0"/>
            <w:bookmarkStart w:id="3" w:name="h.30j0zll"/>
            <w:bookmarkEnd w:id="1"/>
            <w:bookmarkEnd w:id="2"/>
            <w:bookmarkEnd w:id="3"/>
            <w:r w:rsidRPr="008C15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Приемы, позволяющие затормаживать отрицательные эмоции детей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7CF8" w:rsidRPr="008C15C1" w:rsidRDefault="00157CF8" w:rsidP="008C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15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Приемы «одомашнивания» группы</w:t>
            </w:r>
          </w:p>
        </w:tc>
      </w:tr>
      <w:tr w:rsidR="00157CF8" w:rsidRPr="00C321B1" w:rsidTr="008C15C1">
        <w:trPr>
          <w:trHeight w:val="360"/>
        </w:trPr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C15C1" w:rsidRPr="008C15C1" w:rsidRDefault="008C15C1" w:rsidP="008C15C1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8C15C1">
              <w:rPr>
                <w:color w:val="111111"/>
              </w:rPr>
              <w:t xml:space="preserve">1. Игры с песком и водой (дать детям </w:t>
            </w:r>
            <w:proofErr w:type="spellStart"/>
            <w:r w:rsidRPr="008C15C1">
              <w:rPr>
                <w:color w:val="111111"/>
              </w:rPr>
              <w:t>небъющиеся</w:t>
            </w:r>
            <w:proofErr w:type="spellEnd"/>
            <w:r w:rsidRPr="008C15C1">
              <w:rPr>
                <w:color w:val="111111"/>
              </w:rPr>
              <w:t xml:space="preserve"> сосуды разного </w:t>
            </w:r>
            <w:proofErr w:type="spellStart"/>
            <w:r w:rsidRPr="008C15C1">
              <w:rPr>
                <w:color w:val="111111"/>
              </w:rPr>
              <w:t>объема</w:t>
            </w:r>
            <w:proofErr w:type="spellEnd"/>
            <w:r w:rsidRPr="008C15C1">
              <w:rPr>
                <w:color w:val="111111"/>
              </w:rPr>
              <w:t>, ложки, воронки, сита, пусть малыш переливает воду из одной емкости в другую или вылавливает сачком шарики, рыбок);</w:t>
            </w:r>
          </w:p>
          <w:p w:rsidR="008C15C1" w:rsidRPr="008C15C1" w:rsidRDefault="008C15C1" w:rsidP="008C15C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8C15C1">
              <w:rPr>
                <w:color w:val="111111"/>
              </w:rPr>
              <w:t>2. Монотонные движения руками </w:t>
            </w:r>
            <w:r w:rsidRPr="008C15C1">
              <w:rPr>
                <w:i/>
                <w:iCs/>
                <w:color w:val="111111"/>
                <w:bdr w:val="none" w:sz="0" w:space="0" w:color="auto" w:frame="1"/>
              </w:rPr>
              <w:t>(нанизывания колец пирамидки или шариков с отверстием на шнур)</w:t>
            </w:r>
            <w:r w:rsidRPr="008C15C1">
              <w:rPr>
                <w:color w:val="111111"/>
              </w:rPr>
              <w:t>;</w:t>
            </w:r>
          </w:p>
          <w:p w:rsidR="008C15C1" w:rsidRPr="008C15C1" w:rsidRDefault="008C15C1" w:rsidP="008C15C1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8C15C1">
              <w:rPr>
                <w:color w:val="111111"/>
              </w:rPr>
              <w:t>3. Сжимание кистей рук (дайте малышу резиновую игрушку – пищалку, пусть он сжимает и разжимает кисть руки и слушает, как пищит игрушка);</w:t>
            </w:r>
          </w:p>
          <w:p w:rsidR="008C15C1" w:rsidRPr="008C15C1" w:rsidRDefault="008C15C1" w:rsidP="008C15C1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8C15C1">
              <w:rPr>
                <w:color w:val="111111"/>
              </w:rPr>
              <w:t>4. Рисование фломастерами, маркерами, красками;</w:t>
            </w:r>
          </w:p>
          <w:p w:rsidR="008C15C1" w:rsidRPr="008C15C1" w:rsidRDefault="008C15C1" w:rsidP="008C15C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8C15C1">
              <w:rPr>
                <w:color w:val="111111"/>
              </w:rPr>
              <w:t>5. Слушание негромкой, спокойной музыки (</w:t>
            </w:r>
            <w:r w:rsidRPr="008C15C1">
              <w:rPr>
                <w:i/>
                <w:iCs/>
                <w:color w:val="111111"/>
                <w:bdr w:val="none" w:sz="0" w:space="0" w:color="auto" w:frame="1"/>
              </w:rPr>
              <w:t>«Утро»</w:t>
            </w:r>
            <w:r w:rsidRPr="008C15C1">
              <w:rPr>
                <w:color w:val="111111"/>
              </w:rPr>
              <w:t> Грига, </w:t>
            </w:r>
            <w:r w:rsidRPr="008C15C1">
              <w:rPr>
                <w:i/>
                <w:iCs/>
                <w:color w:val="111111"/>
                <w:bdr w:val="none" w:sz="0" w:space="0" w:color="auto" w:frame="1"/>
              </w:rPr>
              <w:t>«Король гномов»</w:t>
            </w:r>
            <w:r w:rsidRPr="008C15C1">
              <w:rPr>
                <w:color w:val="111111"/>
              </w:rPr>
              <w:t> Шуберта, </w:t>
            </w:r>
            <w:r w:rsidRPr="008C15C1">
              <w:rPr>
                <w:i/>
                <w:iCs/>
                <w:color w:val="111111"/>
                <w:bdr w:val="none" w:sz="0" w:space="0" w:color="auto" w:frame="1"/>
              </w:rPr>
              <w:t>«Мелодия»</w:t>
            </w:r>
            <w:r w:rsidRPr="008C15C1">
              <w:rPr>
                <w:color w:val="111111"/>
              </w:rPr>
              <w:t> Глюка);</w:t>
            </w:r>
          </w:p>
          <w:p w:rsidR="00157CF8" w:rsidRPr="008C15C1" w:rsidRDefault="00157CF8" w:rsidP="0055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1A60" w:rsidRPr="00EB1A60" w:rsidRDefault="00EB1A60" w:rsidP="00EB1A60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EB1A60">
              <w:rPr>
                <w:b/>
                <w:bCs/>
                <w:color w:val="000000"/>
              </w:rPr>
              <w:t>- </w:t>
            </w:r>
            <w:r w:rsidRPr="00EB1A60">
              <w:rPr>
                <w:color w:val="000000"/>
              </w:rPr>
              <w:t>введение элементов семейного быта в практику работы групп раннего возраст</w:t>
            </w:r>
            <w:proofErr w:type="gramStart"/>
            <w:r w:rsidRPr="00EB1A60">
              <w:rPr>
                <w:color w:val="000000"/>
              </w:rPr>
              <w:t>а(</w:t>
            </w:r>
            <w:proofErr w:type="gramEnd"/>
            <w:r w:rsidRPr="00EB1A60">
              <w:rPr>
                <w:color w:val="000000"/>
              </w:rPr>
              <w:t>любимые игрушки ребенка, принесенные из дома, альбом с фотографиями детей группы и их родителей);</w:t>
            </w:r>
          </w:p>
          <w:p w:rsidR="00EB1A60" w:rsidRPr="00EB1A60" w:rsidRDefault="00EB1A60" w:rsidP="00EB1A60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EB1A60">
              <w:rPr>
                <w:b/>
                <w:bCs/>
                <w:color w:val="000000"/>
              </w:rPr>
              <w:t>-</w:t>
            </w:r>
            <w:r w:rsidRPr="00EB1A60">
              <w:rPr>
                <w:color w:val="000000"/>
              </w:rPr>
              <w:t> наличие в группе мягкой мебели: кресло, диванчик; места, где ребенок может побыть один, поиграть с любимой игрушкой, посмотреть книжку или просто отдохнуть.</w:t>
            </w:r>
          </w:p>
          <w:p w:rsidR="00EB1A60" w:rsidRDefault="00EB1A60" w:rsidP="00EB1A60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57CF8" w:rsidRPr="008C15C1" w:rsidRDefault="008C15C1" w:rsidP="008C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C1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эмоциональность и искренность</w:t>
            </w:r>
            <w:r w:rsidRPr="008C15C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8C15C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доброта и отзывчивость, веселое </w:t>
            </w:r>
            <w:r w:rsidRPr="008C15C1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настроение и умение создать его у других</w:t>
            </w:r>
            <w:r w:rsidRPr="008C15C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способность увлеченно играть и придумывать истории, негромкая речь и мягкие, ласковые движения.</w:t>
            </w:r>
          </w:p>
        </w:tc>
      </w:tr>
    </w:tbl>
    <w:p w:rsidR="00157CF8" w:rsidRPr="00157CF8" w:rsidRDefault="00157CF8" w:rsidP="0015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63088" w:rsidRPr="00A415BF" w:rsidRDefault="00157CF8" w:rsidP="00157CF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color w:val="111111"/>
        </w:rPr>
        <w:lastRenderedPageBreak/>
        <w:t>Чтобы снизить напряжение необходимо переключить внимание малыша на </w:t>
      </w:r>
      <w:r w:rsidRPr="00A415BF">
        <w:rPr>
          <w:rStyle w:val="a5"/>
          <w:color w:val="111111"/>
          <w:bdr w:val="none" w:sz="0" w:space="0" w:color="auto" w:frame="1"/>
        </w:rPr>
        <w:t>деятельность</w:t>
      </w:r>
      <w:r w:rsidRPr="00A415BF">
        <w:rPr>
          <w:color w:val="111111"/>
        </w:rPr>
        <w:t>, которая приносит ему удовольствие. Это, в первую очередь, игра. Ребёнок, оказавшись в новой обстановке испытывает волнение, тревогу, страх. Детям кажется, что его мама ушла и это навсегда, так как дети живут сегодняшним моментом.  Для того, чтобы снизить эмоциональное напряжение, необходимо переключить внимание ребёнка на </w:t>
      </w:r>
      <w:r w:rsidRPr="00A415BF">
        <w:rPr>
          <w:rStyle w:val="a5"/>
          <w:color w:val="111111"/>
          <w:bdr w:val="none" w:sz="0" w:space="0" w:color="auto" w:frame="1"/>
        </w:rPr>
        <w:t>деятельность</w:t>
      </w:r>
      <w:r w:rsidRPr="00A415BF">
        <w:rPr>
          <w:color w:val="111111"/>
        </w:rPr>
        <w:t>, которая приносит ему удовольствие, то есть на игру. Задача игр в </w:t>
      </w:r>
      <w:r w:rsidRPr="00A415BF">
        <w:rPr>
          <w:rStyle w:val="a5"/>
          <w:color w:val="111111"/>
          <w:bdr w:val="none" w:sz="0" w:space="0" w:color="auto" w:frame="1"/>
        </w:rPr>
        <w:t>адаптационный</w:t>
      </w:r>
      <w:r w:rsidRPr="00A415BF">
        <w:rPr>
          <w:color w:val="111111"/>
        </w:rPr>
        <w:t> период – формирование эмоционального доверия к воспитателю, установление эмоционального контакта. Ребёнок  в воспитателе должен увидеть готового прийти на помощь человека, ласкового и заботливого </w:t>
      </w:r>
      <w:r w:rsidRPr="00A415BF">
        <w:rPr>
          <w:i/>
          <w:iCs/>
          <w:color w:val="111111"/>
          <w:bdr w:val="none" w:sz="0" w:space="0" w:color="auto" w:frame="1"/>
        </w:rPr>
        <w:t>(как мама)</w:t>
      </w:r>
      <w:proofErr w:type="gramStart"/>
      <w:r w:rsidRPr="00A415BF">
        <w:rPr>
          <w:color w:val="111111"/>
        </w:rPr>
        <w:t>.Э</w:t>
      </w:r>
      <w:proofErr w:type="gramEnd"/>
      <w:r w:rsidRPr="00A415BF">
        <w:rPr>
          <w:color w:val="111111"/>
        </w:rPr>
        <w:t>моциональное общение во время игр происходит через проигрывание совместных действий, сопровождаемых улыбкой, направленные на установление тактильного контакта, снятию эмоционального напряжения.</w:t>
      </w:r>
    </w:p>
    <w:p w:rsidR="00F93F12" w:rsidRPr="00A415BF" w:rsidRDefault="00F93F12" w:rsidP="00157CF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rStyle w:val="a5"/>
          <w:color w:val="111111"/>
          <w:bdr w:val="none" w:sz="0" w:space="0" w:color="auto" w:frame="1"/>
        </w:rPr>
        <w:t>Создание положительного эмоционального настроения в группе в адаптационный период</w:t>
      </w:r>
      <w:r w:rsidRPr="00A415BF">
        <w:rPr>
          <w:color w:val="111111"/>
        </w:rPr>
        <w:t> является важным компонентом воспитания и развития личности ребенка. Поэтому главной задачей перед педагогами, воспитывающими ребенка, становится обеспечение состояния </w:t>
      </w:r>
      <w:r w:rsidRPr="00A415BF">
        <w:rPr>
          <w:rStyle w:val="a5"/>
          <w:color w:val="111111"/>
          <w:bdr w:val="none" w:sz="0" w:space="0" w:color="auto" w:frame="1"/>
        </w:rPr>
        <w:t>эмоционального благополучия</w:t>
      </w:r>
      <w:r w:rsidRPr="00A415BF">
        <w:rPr>
          <w:color w:val="111111"/>
        </w:rPr>
        <w:t>.</w:t>
      </w:r>
    </w:p>
    <w:p w:rsidR="00157CF8" w:rsidRPr="00A415BF" w:rsidRDefault="00F93F12" w:rsidP="00157CF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color w:val="111111"/>
        </w:rPr>
        <w:t>А создать положительный эмоциональный настрой можно с помощью следующих игр: </w:t>
      </w:r>
    </w:p>
    <w:p w:rsidR="00C321B1" w:rsidRPr="00A415BF" w:rsidRDefault="00C321B1" w:rsidP="00C321B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82A5C" w:rsidRPr="00A415BF" w:rsidRDefault="00A55320" w:rsidP="00C321B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415BF">
        <w:rPr>
          <w:rFonts w:ascii="Times New Roman" w:hAnsi="Times New Roman" w:cs="Times New Roman"/>
          <w:b/>
          <w:sz w:val="24"/>
          <w:szCs w:val="24"/>
        </w:rPr>
        <w:t xml:space="preserve">ИГРЫ: </w:t>
      </w:r>
    </w:p>
    <w:p w:rsidR="00A55320" w:rsidRPr="00A415BF" w:rsidRDefault="00A55320" w:rsidP="00C321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Упражнение </w:t>
      </w:r>
      <w:r w:rsidRPr="00A415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«Прилетела птичка»</w:t>
      </w:r>
    </w:p>
    <w:p w:rsidR="00A55320" w:rsidRPr="00A415BF" w:rsidRDefault="00A55320" w:rsidP="00C321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развивать внимание к сверстнику.</w:t>
      </w:r>
    </w:p>
    <w:p w:rsidR="00A55320" w:rsidRPr="00A415BF" w:rsidRDefault="00A55320" w:rsidP="00C321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Материал:</w:t>
      </w: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игрушечная птичка.</w:t>
      </w:r>
    </w:p>
    <w:p w:rsidR="00A55320" w:rsidRPr="00A415BF" w:rsidRDefault="00A55320" w:rsidP="00C321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: психолог показывает игрушечную птичку и выполняет действия в соответствии с текстом.</w:t>
      </w:r>
    </w:p>
    <w:tbl>
      <w:tblPr>
        <w:tblW w:w="95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6"/>
        <w:gridCol w:w="5064"/>
      </w:tblGrid>
      <w:tr w:rsidR="00A55320" w:rsidRPr="00A415BF" w:rsidTr="004A0262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5320" w:rsidRPr="00A415BF" w:rsidRDefault="00A55320" w:rsidP="00C321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1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Прилетела птичка,  </w:t>
            </w:r>
          </w:p>
          <w:p w:rsidR="00A55320" w:rsidRPr="00A415BF" w:rsidRDefault="00A55320" w:rsidP="00C321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1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Синичка – невеличка.</w:t>
            </w:r>
          </w:p>
          <w:p w:rsidR="00A55320" w:rsidRPr="00A415BF" w:rsidRDefault="00A55320" w:rsidP="00C321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1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 Лене прилетела,</w:t>
            </w:r>
          </w:p>
          <w:p w:rsidR="00A55320" w:rsidRPr="00A415BF" w:rsidRDefault="00A55320" w:rsidP="00C321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1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 деток посмотрела,</w:t>
            </w:r>
          </w:p>
          <w:p w:rsidR="00A55320" w:rsidRPr="00A415BF" w:rsidRDefault="00A55320" w:rsidP="00C321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1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Дальше полетела.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5320" w:rsidRPr="00A415BF" w:rsidRDefault="00A55320" w:rsidP="00C321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15B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Сажает птичку на руку Лене</w:t>
            </w:r>
          </w:p>
          <w:p w:rsidR="00A55320" w:rsidRPr="00A415BF" w:rsidRDefault="00A55320" w:rsidP="00C321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15B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 по очереди другим детям.</w:t>
            </w:r>
          </w:p>
          <w:p w:rsidR="00A55320" w:rsidRPr="00A415BF" w:rsidRDefault="00A55320" w:rsidP="00C321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1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A55320" w:rsidRPr="00A415BF" w:rsidRDefault="00A55320" w:rsidP="00C321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Игра «Кто в кулачке?»</w:t>
      </w:r>
    </w:p>
    <w:p w:rsidR="00A55320" w:rsidRPr="00A415BF" w:rsidRDefault="00A55320" w:rsidP="00C321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Психолог:</w:t>
      </w: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«Друзья мои, посмотрите на мои ручки! У меня есть пальчики. (Он раскрывает кисти рук и шевелит пальцами). Ну-ка, покажите свои ручки! А пальчики! Теперь я сожму плотно кулачки – так, чтобы большие пальцы оказались внутри. (Показывает участникам, как это делать). Сожмите кулачки!</w:t>
      </w:r>
    </w:p>
    <w:p w:rsidR="00A55320" w:rsidRPr="00A415BF" w:rsidRDefault="00A55320" w:rsidP="00C321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Кто залез ко мне в кулачок?                          </w:t>
      </w:r>
      <w:r w:rsidRPr="00A415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Сжать пальцы в кулак.</w:t>
      </w:r>
    </w:p>
    <w:p w:rsidR="00A55320" w:rsidRPr="00A415BF" w:rsidRDefault="00A55320" w:rsidP="00C321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Это, может быть, сверчок?</w:t>
      </w:r>
    </w:p>
    <w:p w:rsidR="00A55320" w:rsidRPr="00A415BF" w:rsidRDefault="00A55320" w:rsidP="00C321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Ну-ка, ну-ка, вылезай!                         </w:t>
      </w:r>
      <w:r w:rsidRPr="00A415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Выставить вперёд большой палец.</w:t>
      </w:r>
    </w:p>
    <w:p w:rsidR="00A55320" w:rsidRPr="00A415BF" w:rsidRDefault="00A55320" w:rsidP="00C321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Это пальчик? Ай-ай-ай!</w:t>
      </w:r>
    </w:p>
    <w:p w:rsidR="00F93F12" w:rsidRPr="00C45261" w:rsidRDefault="00F93F12" w:rsidP="00C321B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870E5" w:rsidRPr="00C45261" w:rsidRDefault="00A870E5" w:rsidP="00C321B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45261">
        <w:rPr>
          <w:rFonts w:ascii="Times New Roman" w:hAnsi="Times New Roman" w:cs="Times New Roman"/>
          <w:b/>
          <w:sz w:val="24"/>
          <w:szCs w:val="24"/>
        </w:rPr>
        <w:t>Упражнение «Киска»</w:t>
      </w:r>
    </w:p>
    <w:p w:rsidR="008C15C1" w:rsidRPr="00A415BF" w:rsidRDefault="008C15C1" w:rsidP="008C15C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A415BF">
        <w:rPr>
          <w:b/>
          <w:color w:val="111111"/>
        </w:rPr>
        <w:t>Игра </w:t>
      </w:r>
      <w:r w:rsidRPr="00A415BF">
        <w:rPr>
          <w:b/>
          <w:i/>
          <w:iCs/>
          <w:color w:val="111111"/>
          <w:bdr w:val="none" w:sz="0" w:space="0" w:color="auto" w:frame="1"/>
        </w:rPr>
        <w:t>«Нежно гладим мы зверят»</w:t>
      </w:r>
      <w:r w:rsidRPr="00A415BF">
        <w:rPr>
          <w:b/>
          <w:color w:val="111111"/>
        </w:rPr>
        <w:t> </w:t>
      </w:r>
      <w:r w:rsidRPr="00A415BF">
        <w:rPr>
          <w:b/>
          <w:i/>
          <w:iCs/>
          <w:color w:val="111111"/>
          <w:bdr w:val="none" w:sz="0" w:space="0" w:color="auto" w:frame="1"/>
        </w:rPr>
        <w:t xml:space="preserve">(текст А. В. </w:t>
      </w:r>
      <w:proofErr w:type="spellStart"/>
      <w:r w:rsidRPr="00A415BF">
        <w:rPr>
          <w:b/>
          <w:i/>
          <w:iCs/>
          <w:color w:val="111111"/>
          <w:bdr w:val="none" w:sz="0" w:space="0" w:color="auto" w:frame="1"/>
        </w:rPr>
        <w:t>Головчак</w:t>
      </w:r>
      <w:proofErr w:type="spellEnd"/>
      <w:r w:rsidRPr="00A415BF">
        <w:rPr>
          <w:b/>
          <w:i/>
          <w:iCs/>
          <w:color w:val="111111"/>
          <w:bdr w:val="none" w:sz="0" w:space="0" w:color="auto" w:frame="1"/>
        </w:rPr>
        <w:t>)</w:t>
      </w:r>
      <w:r w:rsidRPr="00A415BF">
        <w:rPr>
          <w:b/>
          <w:color w:val="111111"/>
        </w:rPr>
        <w:t>.</w:t>
      </w:r>
    </w:p>
    <w:p w:rsidR="008C15C1" w:rsidRPr="00A415BF" w:rsidRDefault="008C15C1" w:rsidP="008C15C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color w:val="111111"/>
        </w:rPr>
        <w:t>Малыши сидят на ковре, в руках у каждого резиновая игрушка – пищалка. Воспитатель произносит текст и выполняет </w:t>
      </w:r>
      <w:r w:rsidRPr="00A415BF">
        <w:rPr>
          <w:color w:val="111111"/>
          <w:u w:val="single"/>
          <w:bdr w:val="none" w:sz="0" w:space="0" w:color="auto" w:frame="1"/>
        </w:rPr>
        <w:t>движения</w:t>
      </w:r>
      <w:r w:rsidRPr="00A415BF">
        <w:rPr>
          <w:color w:val="111111"/>
        </w:rPr>
        <w:t>:</w:t>
      </w:r>
    </w:p>
    <w:p w:rsidR="008C15C1" w:rsidRPr="00A415BF" w:rsidRDefault="008C15C1" w:rsidP="008C15C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color w:val="111111"/>
        </w:rPr>
        <w:t>- Нежно гладим мы зверят </w:t>
      </w:r>
      <w:r w:rsidRPr="00A415BF">
        <w:rPr>
          <w:i/>
          <w:iCs/>
          <w:color w:val="111111"/>
          <w:bdr w:val="none" w:sz="0" w:space="0" w:color="auto" w:frame="1"/>
        </w:rPr>
        <w:t>(ладошкой гладит игрушку 8 раз)</w:t>
      </w:r>
    </w:p>
    <w:p w:rsidR="008C15C1" w:rsidRPr="00A415BF" w:rsidRDefault="008C15C1" w:rsidP="008C15C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color w:val="111111"/>
        </w:rPr>
        <w:t xml:space="preserve">И зверята не пищат. </w:t>
      </w:r>
      <w:proofErr w:type="spellStart"/>
      <w:r w:rsidRPr="00A415BF">
        <w:rPr>
          <w:color w:val="111111"/>
        </w:rPr>
        <w:t>Попищим</w:t>
      </w:r>
      <w:proofErr w:type="spellEnd"/>
      <w:r w:rsidRPr="00A415BF">
        <w:rPr>
          <w:color w:val="111111"/>
        </w:rPr>
        <w:t xml:space="preserve"> поскорей, </w:t>
      </w:r>
      <w:r w:rsidRPr="00A415BF">
        <w:rPr>
          <w:i/>
          <w:iCs/>
          <w:color w:val="111111"/>
          <w:bdr w:val="none" w:sz="0" w:space="0" w:color="auto" w:frame="1"/>
        </w:rPr>
        <w:t>(сжимает игрушку 8 раз)</w:t>
      </w:r>
    </w:p>
    <w:p w:rsidR="008C15C1" w:rsidRPr="00A415BF" w:rsidRDefault="008C15C1" w:rsidP="008C15C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color w:val="111111"/>
        </w:rPr>
        <w:t>Чтобы было веселей.</w:t>
      </w:r>
    </w:p>
    <w:p w:rsidR="00800997" w:rsidRPr="00A415BF" w:rsidRDefault="00800997" w:rsidP="00C3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5C1" w:rsidRPr="00A415BF" w:rsidRDefault="008C15C1" w:rsidP="008C15C1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A415BF">
        <w:rPr>
          <w:b/>
          <w:color w:val="111111"/>
        </w:rPr>
        <w:t>Игра </w:t>
      </w:r>
      <w:r w:rsidRPr="00A415BF">
        <w:rPr>
          <w:b/>
          <w:i/>
          <w:iCs/>
          <w:color w:val="111111"/>
          <w:bdr w:val="none" w:sz="0" w:space="0" w:color="auto" w:frame="1"/>
        </w:rPr>
        <w:t>«Веселый бубен»</w:t>
      </w:r>
      <w:r w:rsidRPr="00A415BF">
        <w:rPr>
          <w:b/>
          <w:color w:val="111111"/>
        </w:rPr>
        <w:t>.</w:t>
      </w:r>
    </w:p>
    <w:p w:rsidR="008C15C1" w:rsidRPr="00A415BF" w:rsidRDefault="008C15C1" w:rsidP="008C15C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415BF">
        <w:rPr>
          <w:color w:val="111111"/>
        </w:rPr>
        <w:t>Воспитатель привлекает внимание детей ярким бубном. Дает бубен малышу и </w:t>
      </w:r>
      <w:r w:rsidRPr="00A415BF">
        <w:rPr>
          <w:color w:val="111111"/>
          <w:u w:val="single"/>
          <w:bdr w:val="none" w:sz="0" w:space="0" w:color="auto" w:frame="1"/>
        </w:rPr>
        <w:t>говорит</w:t>
      </w:r>
      <w:r w:rsidRPr="00A415BF">
        <w:rPr>
          <w:color w:val="111111"/>
        </w:rPr>
        <w:t>:</w:t>
      </w:r>
    </w:p>
    <w:p w:rsidR="008C15C1" w:rsidRPr="00A415BF" w:rsidRDefault="008C15C1" w:rsidP="008C15C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415BF">
        <w:rPr>
          <w:color w:val="111111"/>
        </w:rPr>
        <w:t>Поиграй нам, Маша, в бубен,</w:t>
      </w:r>
    </w:p>
    <w:p w:rsidR="008C15C1" w:rsidRPr="00A415BF" w:rsidRDefault="008C15C1" w:rsidP="00C45261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415BF">
        <w:rPr>
          <w:color w:val="111111"/>
        </w:rPr>
        <w:t>Мы в ладоши хлопать будем. </w:t>
      </w:r>
      <w:r w:rsidRPr="00A415BF">
        <w:rPr>
          <w:i/>
          <w:iCs/>
          <w:color w:val="111111"/>
          <w:bdr w:val="none" w:sz="0" w:space="0" w:color="auto" w:frame="1"/>
        </w:rPr>
        <w:t>(Маша играет, дети хлопают в ладоши)</w:t>
      </w:r>
    </w:p>
    <w:p w:rsidR="008C15C1" w:rsidRPr="00A415BF" w:rsidRDefault="008C15C1" w:rsidP="00C45261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415BF">
        <w:rPr>
          <w:color w:val="111111"/>
        </w:rPr>
        <w:t>Поиграй нам, поиграй, Саше бубен передай. </w:t>
      </w:r>
      <w:r w:rsidRPr="00A415BF">
        <w:rPr>
          <w:i/>
          <w:iCs/>
          <w:color w:val="111111"/>
          <w:bdr w:val="none" w:sz="0" w:space="0" w:color="auto" w:frame="1"/>
        </w:rPr>
        <w:t>(Маша передает Саше бубен.)</w:t>
      </w:r>
    </w:p>
    <w:p w:rsidR="008C15C1" w:rsidRPr="00A415BF" w:rsidRDefault="008C15C1" w:rsidP="00C45261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415BF">
        <w:rPr>
          <w:color w:val="111111"/>
        </w:rPr>
        <w:t>Поиграй нам, Саша, в бубен,</w:t>
      </w:r>
    </w:p>
    <w:p w:rsidR="008C15C1" w:rsidRPr="00A415BF" w:rsidRDefault="008C15C1" w:rsidP="00C45261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415BF">
        <w:rPr>
          <w:color w:val="111111"/>
        </w:rPr>
        <w:t>Мы ногами топать будем. </w:t>
      </w:r>
      <w:r w:rsidRPr="00A415BF">
        <w:rPr>
          <w:i/>
          <w:iCs/>
          <w:color w:val="111111"/>
          <w:bdr w:val="none" w:sz="0" w:space="0" w:color="auto" w:frame="1"/>
        </w:rPr>
        <w:t>(Саша играет, дети топают одной ногой, потом другой.)</w:t>
      </w:r>
      <w:r w:rsidRPr="00A415BF">
        <w:rPr>
          <w:color w:val="111111"/>
        </w:rPr>
        <w:t> Поиграй нам, поиграй, Даше бубен передай. </w:t>
      </w:r>
      <w:r w:rsidRPr="00A415BF">
        <w:rPr>
          <w:i/>
          <w:iCs/>
          <w:color w:val="111111"/>
          <w:bdr w:val="none" w:sz="0" w:space="0" w:color="auto" w:frame="1"/>
        </w:rPr>
        <w:t>(Саша передает бубен Даше. Игра продолжается.)</w:t>
      </w:r>
    </w:p>
    <w:p w:rsidR="008C15C1" w:rsidRPr="00A415BF" w:rsidRDefault="008C15C1" w:rsidP="00C45261">
      <w:pPr>
        <w:pStyle w:val="a4"/>
        <w:shd w:val="clear" w:color="auto" w:fill="FFFFFF"/>
        <w:spacing w:before="0" w:beforeAutospacing="0" w:after="0" w:afterAutospacing="0"/>
        <w:ind w:firstLine="357"/>
        <w:rPr>
          <w:b/>
          <w:color w:val="111111"/>
        </w:rPr>
      </w:pPr>
      <w:r w:rsidRPr="00A415BF">
        <w:rPr>
          <w:b/>
          <w:color w:val="111111"/>
        </w:rPr>
        <w:t>Игра </w:t>
      </w:r>
      <w:r w:rsidRPr="00A415BF">
        <w:rPr>
          <w:b/>
          <w:i/>
          <w:iCs/>
          <w:color w:val="111111"/>
          <w:bdr w:val="none" w:sz="0" w:space="0" w:color="auto" w:frame="1"/>
        </w:rPr>
        <w:t>«Разноцветные колечки»</w:t>
      </w:r>
      <w:r w:rsidRPr="00A415BF">
        <w:rPr>
          <w:b/>
          <w:color w:val="111111"/>
        </w:rPr>
        <w:t> </w:t>
      </w:r>
      <w:r w:rsidRPr="00A415BF">
        <w:rPr>
          <w:b/>
          <w:i/>
          <w:iCs/>
          <w:color w:val="111111"/>
          <w:bdr w:val="none" w:sz="0" w:space="0" w:color="auto" w:frame="1"/>
        </w:rPr>
        <w:t>(текс В. Петровой)</w:t>
      </w:r>
      <w:r w:rsidRPr="00A415BF">
        <w:rPr>
          <w:b/>
          <w:color w:val="111111"/>
        </w:rPr>
        <w:t>.</w:t>
      </w:r>
    </w:p>
    <w:p w:rsidR="008C15C1" w:rsidRPr="00A415BF" w:rsidRDefault="008C15C1" w:rsidP="00C45261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415BF">
        <w:rPr>
          <w:color w:val="111111"/>
        </w:rPr>
        <w:lastRenderedPageBreak/>
        <w:t>Для игры нужно приготовить 20 цветных колечек. Воспитатель обращает внимание детей на разноцветные колечки. Проходя мимо стоящих врассыпную детей, </w:t>
      </w:r>
      <w:r w:rsidRPr="00A415BF">
        <w:rPr>
          <w:color w:val="111111"/>
          <w:u w:val="single"/>
          <w:bdr w:val="none" w:sz="0" w:space="0" w:color="auto" w:frame="1"/>
        </w:rPr>
        <w:t>говорит</w:t>
      </w:r>
      <w:r w:rsidRPr="00A415BF">
        <w:rPr>
          <w:color w:val="111111"/>
        </w:rPr>
        <w:t>:</w:t>
      </w:r>
    </w:p>
    <w:p w:rsidR="008C15C1" w:rsidRPr="00A415BF" w:rsidRDefault="008C15C1" w:rsidP="00C45261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415BF">
        <w:rPr>
          <w:color w:val="111111"/>
        </w:rPr>
        <w:t>Я по комнате хожу, Всем колечки покажу.</w:t>
      </w:r>
    </w:p>
    <w:p w:rsidR="008C15C1" w:rsidRPr="00A415BF" w:rsidRDefault="008C15C1" w:rsidP="00C45261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415BF">
        <w:rPr>
          <w:color w:val="111111"/>
        </w:rPr>
        <w:t>Вот колечки хороши, Посмотрите, малыши! Воспитатель, показывая кольцо, нечаянно роняет его.</w:t>
      </w:r>
    </w:p>
    <w:p w:rsidR="008C15C1" w:rsidRPr="00A415BF" w:rsidRDefault="008C15C1" w:rsidP="00C45261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415BF">
        <w:rPr>
          <w:color w:val="111111"/>
        </w:rPr>
        <w:t>Ой! Помогите, ребятки, собрать колечки.</w:t>
      </w:r>
    </w:p>
    <w:p w:rsidR="008C15C1" w:rsidRPr="002757C8" w:rsidRDefault="008C15C1" w:rsidP="002757C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415BF">
        <w:rPr>
          <w:color w:val="111111"/>
        </w:rPr>
        <w:t>Воспитатель разбрасывает колечки так, чтобы они раскатились по всей </w:t>
      </w:r>
      <w:r w:rsidRPr="00A415BF">
        <w:rPr>
          <w:rStyle w:val="a5"/>
          <w:color w:val="111111"/>
          <w:bdr w:val="none" w:sz="0" w:space="0" w:color="auto" w:frame="1"/>
        </w:rPr>
        <w:t>группе</w:t>
      </w:r>
      <w:r w:rsidRPr="00A415BF">
        <w:rPr>
          <w:color w:val="111111"/>
        </w:rPr>
        <w:t>. Дети собирают кольца, нанизывают их на палочку.</w:t>
      </w:r>
      <w:r w:rsidR="00C45261" w:rsidRPr="00C45261">
        <w:rPr>
          <w:b/>
        </w:rPr>
        <w:tab/>
      </w:r>
    </w:p>
    <w:p w:rsidR="00F93F12" w:rsidRPr="00C45261" w:rsidRDefault="00F93F12" w:rsidP="00F93F1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C45261">
        <w:rPr>
          <w:b/>
          <w:color w:val="111111"/>
        </w:rPr>
        <w:t>Игра </w:t>
      </w:r>
      <w:r w:rsidRPr="00C45261">
        <w:rPr>
          <w:b/>
          <w:i/>
          <w:iCs/>
          <w:color w:val="111111"/>
          <w:bdr w:val="none" w:sz="0" w:space="0" w:color="auto" w:frame="1"/>
        </w:rPr>
        <w:t>«Шли – шли – шли, что- то нашли»</w:t>
      </w:r>
      <w:r w:rsidRPr="00C45261">
        <w:rPr>
          <w:b/>
          <w:color w:val="111111"/>
        </w:rPr>
        <w:t>.</w:t>
      </w:r>
    </w:p>
    <w:p w:rsidR="00F93F12" w:rsidRPr="00A415BF" w:rsidRDefault="00F93F12" w:rsidP="00C4526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color w:val="111111"/>
        </w:rPr>
        <w:t>Воспитатель заранее подбирает и распределяет по </w:t>
      </w:r>
      <w:r w:rsidRPr="00A415BF">
        <w:rPr>
          <w:rStyle w:val="a5"/>
          <w:color w:val="111111"/>
          <w:bdr w:val="none" w:sz="0" w:space="0" w:color="auto" w:frame="1"/>
        </w:rPr>
        <w:t>группе</w:t>
      </w:r>
      <w:r w:rsidRPr="00A415BF">
        <w:rPr>
          <w:color w:val="111111"/>
        </w:rPr>
        <w:t> или игровой площадке игрушки для игры. Затем приглашает малышей погулять с ней по </w:t>
      </w:r>
      <w:r w:rsidRPr="00A415BF">
        <w:rPr>
          <w:rStyle w:val="a5"/>
          <w:color w:val="111111"/>
          <w:bdr w:val="none" w:sz="0" w:space="0" w:color="auto" w:frame="1"/>
        </w:rPr>
        <w:t>группе</w:t>
      </w:r>
      <w:r w:rsidRPr="00A415BF">
        <w:rPr>
          <w:color w:val="111111"/>
        </w:rPr>
        <w:t xml:space="preserve"> и поискать что – </w:t>
      </w:r>
      <w:proofErr w:type="spellStart"/>
      <w:r w:rsidRPr="00A415BF">
        <w:rPr>
          <w:color w:val="111111"/>
        </w:rPr>
        <w:t>нибудь</w:t>
      </w:r>
      <w:proofErr w:type="spellEnd"/>
      <w:r w:rsidRPr="00A415BF">
        <w:rPr>
          <w:color w:val="111111"/>
        </w:rPr>
        <w:t xml:space="preserve"> интересное. Взрослый идет впереди и </w:t>
      </w:r>
      <w:r w:rsidRPr="00A415BF">
        <w:rPr>
          <w:color w:val="111111"/>
          <w:u w:val="single"/>
          <w:bdr w:val="none" w:sz="0" w:space="0" w:color="auto" w:frame="1"/>
        </w:rPr>
        <w:t>приговаривает</w:t>
      </w:r>
      <w:r w:rsidRPr="00A415BF">
        <w:rPr>
          <w:color w:val="111111"/>
        </w:rPr>
        <w:t>:</w:t>
      </w:r>
    </w:p>
    <w:p w:rsidR="00F93F12" w:rsidRPr="00A415BF" w:rsidRDefault="00F93F12" w:rsidP="00C4526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color w:val="111111"/>
        </w:rPr>
        <w:t>Мы шли, шли, шли. Что это такое мы нашли? (воспитатель показывает игрушку, дети называют, что это, игрушка рассматривается, обыгрывается по желанию педагога). Потом воспитатель </w:t>
      </w:r>
      <w:r w:rsidRPr="00A415BF">
        <w:rPr>
          <w:color w:val="111111"/>
          <w:u w:val="single"/>
          <w:bdr w:val="none" w:sz="0" w:space="0" w:color="auto" w:frame="1"/>
        </w:rPr>
        <w:t>говорит</w:t>
      </w:r>
      <w:r w:rsidRPr="00A415BF">
        <w:rPr>
          <w:color w:val="111111"/>
        </w:rPr>
        <w:t>: «Пойдем гулять дальше. Топ- топ – топ, топают ножки по дорожке. Мы шли, шли, что такое мы нашли?»</w:t>
      </w:r>
    </w:p>
    <w:p w:rsidR="00F93F12" w:rsidRPr="00A415BF" w:rsidRDefault="00F93F12" w:rsidP="00C4526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415BF">
        <w:rPr>
          <w:color w:val="111111"/>
        </w:rPr>
        <w:t>Чтобы закончить игру, нужно найти такие предметы, которые помогут переключить детей на другой вид деятельности, например, рисование.</w:t>
      </w:r>
    </w:p>
    <w:p w:rsidR="00F93F12" w:rsidRPr="00A415BF" w:rsidRDefault="00F93F12" w:rsidP="00C4526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415BF">
        <w:rPr>
          <w:color w:val="111111"/>
        </w:rPr>
        <w:t xml:space="preserve">Игры с </w:t>
      </w:r>
      <w:r w:rsidR="00D90C06">
        <w:rPr>
          <w:color w:val="111111"/>
        </w:rPr>
        <w:t>пластилином</w:t>
      </w:r>
      <w:r w:rsidRPr="00A415BF">
        <w:rPr>
          <w:color w:val="111111"/>
        </w:rPr>
        <w:t xml:space="preserve">. Игры с </w:t>
      </w:r>
      <w:r w:rsidR="00D90C06">
        <w:rPr>
          <w:color w:val="111111"/>
        </w:rPr>
        <w:t>песком</w:t>
      </w:r>
      <w:r w:rsidRPr="00A415BF">
        <w:rPr>
          <w:color w:val="111111"/>
        </w:rPr>
        <w:t xml:space="preserve"> связаны с сильной тактильной стимуляцией, что вызывает у ребенка большое удовольствие и оказывает успокаивающий эффект. </w:t>
      </w:r>
    </w:p>
    <w:p w:rsidR="00F93F12" w:rsidRPr="00A415BF" w:rsidRDefault="00F93F12" w:rsidP="00C4526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color w:val="111111"/>
        </w:rPr>
        <w:t>Игра </w:t>
      </w:r>
      <w:r w:rsidRPr="00A415BF">
        <w:rPr>
          <w:i/>
          <w:iCs/>
          <w:color w:val="111111"/>
          <w:bdr w:val="none" w:sz="0" w:space="0" w:color="auto" w:frame="1"/>
        </w:rPr>
        <w:t>«Пластилиновые узоры»</w:t>
      </w:r>
      <w:r w:rsidRPr="00A415BF">
        <w:rPr>
          <w:color w:val="111111"/>
        </w:rPr>
        <w:t>. Детям раздают пластилин и показывают, как отщипнуть от большого куска маленький и скатать из него шарик, как </w:t>
      </w:r>
      <w:r w:rsidRPr="00A415BF">
        <w:rPr>
          <w:rStyle w:val="a5"/>
          <w:color w:val="111111"/>
          <w:bdr w:val="none" w:sz="0" w:space="0" w:color="auto" w:frame="1"/>
        </w:rPr>
        <w:t>положить</w:t>
      </w:r>
      <w:r w:rsidRPr="00A415BF">
        <w:rPr>
          <w:color w:val="111111"/>
        </w:rPr>
        <w:t> шарик на основу и нажать на него пальчиком, как после этого получается круглое пластилиновое пятнышко. А если сначала нажать на шарик, а потом оттянуть палец вниз, - получится пластилиновая линия.</w:t>
      </w:r>
    </w:p>
    <w:p w:rsidR="00F93F12" w:rsidRPr="00A415BF" w:rsidRDefault="00F93F12" w:rsidP="00C4526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i/>
          <w:iCs/>
          <w:color w:val="111111"/>
          <w:bdr w:val="none" w:sz="0" w:space="0" w:color="auto" w:frame="1"/>
        </w:rPr>
        <w:t>«Разрывание бумаги»</w:t>
      </w:r>
      <w:r w:rsidRPr="00A415BF">
        <w:rPr>
          <w:color w:val="111111"/>
        </w:rPr>
        <w:t>. Предлагаемый прием доставляет детям много </w:t>
      </w:r>
      <w:r w:rsidRPr="00A415BF">
        <w:rPr>
          <w:rStyle w:val="a5"/>
          <w:color w:val="111111"/>
          <w:bdr w:val="none" w:sz="0" w:space="0" w:color="auto" w:frame="1"/>
        </w:rPr>
        <w:t>положительных эмоций</w:t>
      </w:r>
      <w:r w:rsidRPr="00A415BF">
        <w:rPr>
          <w:color w:val="111111"/>
        </w:rPr>
        <w:t>, дает выход энергии, раскрепощает.</w:t>
      </w:r>
    </w:p>
    <w:p w:rsidR="00F93F12" w:rsidRPr="00A415BF" w:rsidRDefault="00F93F12" w:rsidP="00C4526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i/>
          <w:iCs/>
          <w:color w:val="111111"/>
          <w:bdr w:val="none" w:sz="0" w:space="0" w:color="auto" w:frame="1"/>
        </w:rPr>
        <w:t>«Пальчиковые игры»</w:t>
      </w:r>
      <w:r w:rsidRPr="00A415BF">
        <w:rPr>
          <w:color w:val="111111"/>
        </w:rPr>
        <w:t>. Помогают взрослому быстро и легко привлечь к себе внимание ребенка, найти контакт с ним, </w:t>
      </w:r>
      <w:r w:rsidRPr="00A415BF">
        <w:rPr>
          <w:rStyle w:val="a5"/>
          <w:color w:val="111111"/>
          <w:bdr w:val="none" w:sz="0" w:space="0" w:color="auto" w:frame="1"/>
        </w:rPr>
        <w:t>расположить его к себе</w:t>
      </w:r>
      <w:r w:rsidRPr="00A415BF">
        <w:rPr>
          <w:color w:val="111111"/>
        </w:rPr>
        <w:t>, вызвать интерес и желание играть вместе. Для снятия отрицательного </w:t>
      </w:r>
      <w:r w:rsidRPr="00A415BF">
        <w:rPr>
          <w:rStyle w:val="a5"/>
          <w:color w:val="111111"/>
          <w:bdr w:val="none" w:sz="0" w:space="0" w:color="auto" w:frame="1"/>
        </w:rPr>
        <w:t>эмоционального</w:t>
      </w:r>
      <w:r w:rsidRPr="00A415BF">
        <w:rPr>
          <w:color w:val="111111"/>
        </w:rPr>
        <w:t> состояния ребенка пальчиковые игры лучше использовать в парном взаимодействии </w:t>
      </w:r>
      <w:r w:rsidRPr="00A415BF">
        <w:rPr>
          <w:i/>
          <w:iCs/>
          <w:color w:val="111111"/>
          <w:bdr w:val="none" w:sz="0" w:space="0" w:color="auto" w:frame="1"/>
        </w:rPr>
        <w:t>«педагог - ребенок»</w:t>
      </w:r>
      <w:r w:rsidRPr="00A415BF">
        <w:rPr>
          <w:color w:val="111111"/>
        </w:rPr>
        <w:t> (по типу игры </w:t>
      </w:r>
      <w:r w:rsidRPr="00A415BF">
        <w:rPr>
          <w:i/>
          <w:iCs/>
          <w:color w:val="111111"/>
          <w:bdr w:val="none" w:sz="0" w:space="0" w:color="auto" w:frame="1"/>
        </w:rPr>
        <w:t>«Сорока – ворона кашу варила»</w:t>
      </w:r>
      <w:r w:rsidRPr="00A415BF">
        <w:rPr>
          <w:color w:val="111111"/>
        </w:rPr>
        <w:t>.</w:t>
      </w:r>
    </w:p>
    <w:p w:rsidR="00216D38" w:rsidRPr="00216D38" w:rsidRDefault="00216D38" w:rsidP="00216D3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16D38">
        <w:rPr>
          <w:bCs/>
          <w:color w:val="00B050"/>
        </w:rPr>
        <w:t>Игра «Поймаем в воде»</w:t>
      </w:r>
    </w:p>
    <w:p w:rsidR="00216D38" w:rsidRPr="00216D38" w:rsidRDefault="00216D38" w:rsidP="00216D3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16D38">
        <w:rPr>
          <w:bCs/>
          <w:color w:val="000000"/>
        </w:rPr>
        <w:t>Налейте в большую миску воды и бросьте в нее несколько мелких предметов</w:t>
      </w:r>
      <w:proofErr w:type="gramStart"/>
      <w:r w:rsidRPr="00216D38">
        <w:rPr>
          <w:bCs/>
          <w:color w:val="000000"/>
        </w:rPr>
        <w:t xml:space="preserve"> :</w:t>
      </w:r>
      <w:proofErr w:type="gramEnd"/>
      <w:r w:rsidRPr="00216D38">
        <w:rPr>
          <w:bCs/>
          <w:color w:val="000000"/>
        </w:rPr>
        <w:t xml:space="preserve"> игрушки, пробки и т.д. Предложите ребенку с помощью маленького ситечка с ручкой словить все эти предметы и сложить в тарелочку, которая стоит рядом с миской.</w:t>
      </w:r>
    </w:p>
    <w:p w:rsidR="00216D38" w:rsidRPr="00216D38" w:rsidRDefault="00216D38" w:rsidP="00216D3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16D38">
        <w:rPr>
          <w:bCs/>
          <w:color w:val="00B050"/>
        </w:rPr>
        <w:t>Игра «Посыпаем дорожки»</w:t>
      </w:r>
    </w:p>
    <w:p w:rsidR="00216D38" w:rsidRPr="00216D38" w:rsidRDefault="00216D38" w:rsidP="00216D3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16D38">
        <w:rPr>
          <w:bCs/>
          <w:color w:val="000000"/>
        </w:rPr>
        <w:t>Предложите ребенку посыпать «песком» (манкой, пшеном) дорожку на столе шириной 3-5 см. Поиграйте с ребенком: дорожка должна начинаться от одного выложенного из спичек домика к другому. «Песок» нужно сыпать тремя пальчиками, не выходя за границы дорожки.</w:t>
      </w:r>
    </w:p>
    <w:p w:rsidR="008C15C1" w:rsidRPr="00A415BF" w:rsidRDefault="008C15C1" w:rsidP="00C3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5C1" w:rsidRPr="00A415BF" w:rsidRDefault="008C15C1" w:rsidP="00C3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5C1" w:rsidRPr="00A415BF" w:rsidRDefault="008C15C1" w:rsidP="00C45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997" w:rsidRPr="00A415BF" w:rsidRDefault="00800997" w:rsidP="00C4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с детьми очень ответственна, а при наборе группы она требует от педагогов ещё большей собранности, согласованности действий, организованности, пунктуального соблюдения режима, умения, заниматься с одним ребенком, видеть всю группу. Воспитатель должен проявлять терпение, чуткость и осторожность в обращении с детьми, учитывать их возрастные и индивидуальные особенности, уметь правильно определить подход к каждому вновь поступившему ребенку в зависимости от характера его адаптации.</w:t>
      </w:r>
    </w:p>
    <w:p w:rsidR="00800997" w:rsidRPr="00A415BF" w:rsidRDefault="00800997" w:rsidP="00C4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того, насколько правильный подход к ребенку найдет воспитатель, сможет ли он понять его желания, интересы, учесть его потребности, организовать жизнь ребенка в течении дня в новых для него условиях, зависит течение и длительность адаптации.</w:t>
      </w:r>
    </w:p>
    <w:p w:rsidR="00F93F12" w:rsidRPr="00A415BF" w:rsidRDefault="00F93F12" w:rsidP="00C4526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color w:val="111111"/>
        </w:rPr>
        <w:t>Родители, отдавая ребенка в детский сад, испытывают тревогу за его судьбу. Чутко улавливая состояние и </w:t>
      </w:r>
      <w:r w:rsidRPr="00A415BF">
        <w:rPr>
          <w:rStyle w:val="a5"/>
          <w:color w:val="111111"/>
          <w:bdr w:val="none" w:sz="0" w:space="0" w:color="auto" w:frame="1"/>
        </w:rPr>
        <w:t>настроение близких</w:t>
      </w:r>
      <w:r w:rsidRPr="00A415BF">
        <w:rPr>
          <w:color w:val="111111"/>
        </w:rPr>
        <w:t>, особенно мамы, ребенок тоже тревожится. Поэтому задача воспитателя – успокоить, прежде всего, </w:t>
      </w:r>
      <w:r w:rsidRPr="00A415BF">
        <w:rPr>
          <w:color w:val="111111"/>
          <w:u w:val="single"/>
          <w:bdr w:val="none" w:sz="0" w:space="0" w:color="auto" w:frame="1"/>
        </w:rPr>
        <w:t>взрослых</w:t>
      </w:r>
      <w:r w:rsidRPr="00A415BF">
        <w:rPr>
          <w:color w:val="111111"/>
        </w:rPr>
        <w:t>: пригласить их осмотреть </w:t>
      </w:r>
      <w:r w:rsidRPr="00A415BF">
        <w:rPr>
          <w:rStyle w:val="a5"/>
          <w:color w:val="111111"/>
          <w:bdr w:val="none" w:sz="0" w:space="0" w:color="auto" w:frame="1"/>
        </w:rPr>
        <w:t>групповые помещения</w:t>
      </w:r>
      <w:r w:rsidRPr="00A415BF">
        <w:rPr>
          <w:color w:val="111111"/>
        </w:rPr>
        <w:t xml:space="preserve">, </w:t>
      </w:r>
      <w:r w:rsidRPr="00A415BF">
        <w:rPr>
          <w:color w:val="111111"/>
        </w:rPr>
        <w:lastRenderedPageBreak/>
        <w:t>показать шкафчик, кровать, игрушки, рассказать, чем ребенок будет заниматься, во что играть, познакомить с режимом дня, вместе обсудить, как облегчить </w:t>
      </w:r>
      <w:r w:rsidRPr="00A415BF">
        <w:rPr>
          <w:rStyle w:val="a5"/>
          <w:color w:val="111111"/>
          <w:bdr w:val="none" w:sz="0" w:space="0" w:color="auto" w:frame="1"/>
        </w:rPr>
        <w:t>период адаптации</w:t>
      </w:r>
      <w:r w:rsidRPr="00A415BF">
        <w:rPr>
          <w:color w:val="111111"/>
        </w:rPr>
        <w:t>.</w:t>
      </w:r>
    </w:p>
    <w:p w:rsidR="00F93F12" w:rsidRPr="00A415BF" w:rsidRDefault="00F93F12" w:rsidP="00C4526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15BF">
        <w:rPr>
          <w:rStyle w:val="a5"/>
          <w:color w:val="111111"/>
          <w:bdr w:val="none" w:sz="0" w:space="0" w:color="auto" w:frame="1"/>
        </w:rPr>
        <w:t>Эмоциональная</w:t>
      </w:r>
      <w:r w:rsidRPr="00A415BF">
        <w:rPr>
          <w:color w:val="111111"/>
        </w:rPr>
        <w:t> сфера является важной составляющей в развитии дошкольников, так как никакое общение, взаимодействие не будет эффективным, если его участники не способны, во-первых, понимать </w:t>
      </w:r>
      <w:r w:rsidRPr="00A415BF">
        <w:rPr>
          <w:rStyle w:val="a5"/>
          <w:color w:val="111111"/>
          <w:bdr w:val="none" w:sz="0" w:space="0" w:color="auto" w:frame="1"/>
        </w:rPr>
        <w:t>эмоциональное состояние другого</w:t>
      </w:r>
      <w:r w:rsidRPr="00A415BF">
        <w:rPr>
          <w:color w:val="111111"/>
        </w:rPr>
        <w:t>, а во-вторых, управлять своими </w:t>
      </w:r>
      <w:r w:rsidRPr="00A415BF">
        <w:rPr>
          <w:rStyle w:val="a5"/>
          <w:color w:val="111111"/>
          <w:bdr w:val="none" w:sz="0" w:space="0" w:color="auto" w:frame="1"/>
        </w:rPr>
        <w:t>эмоциями</w:t>
      </w:r>
      <w:r w:rsidRPr="00A415BF">
        <w:rPr>
          <w:color w:val="111111"/>
        </w:rPr>
        <w:t>.</w:t>
      </w:r>
    </w:p>
    <w:p w:rsidR="00F93F12" w:rsidRPr="00A415BF" w:rsidRDefault="00F93F12" w:rsidP="00C32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93F12" w:rsidRPr="00A415BF" w:rsidRDefault="00F93F12" w:rsidP="00C32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93F12" w:rsidRPr="00A415BF" w:rsidRDefault="00F93F12" w:rsidP="00C32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00997" w:rsidRPr="00A415BF" w:rsidRDefault="00800997" w:rsidP="00C32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Литература</w:t>
      </w:r>
    </w:p>
    <w:p w:rsidR="00800997" w:rsidRPr="00A415BF" w:rsidRDefault="00800997" w:rsidP="00C32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Адаптация детей раннего возраста к условиям </w:t>
      </w:r>
      <w:proofErr w:type="spellStart"/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вДОУ</w:t>
      </w:r>
      <w:proofErr w:type="spellEnd"/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Практическое пособие</w:t>
      </w:r>
      <w:proofErr w:type="gramStart"/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/А</w:t>
      </w:r>
      <w:proofErr w:type="gramEnd"/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вт.-сост. Белкина Л.В. - Воронеж "Учитель", 2004.-236 с.</w:t>
      </w:r>
    </w:p>
    <w:p w:rsidR="00800997" w:rsidRPr="00A415BF" w:rsidRDefault="00800997" w:rsidP="00C32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Ларечина</w:t>
      </w:r>
      <w:proofErr w:type="spellEnd"/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Е.В. Развитие эмоциональных отношений матери и ребенка. Методическое пособие. СПб.: Речь, 2004. - 160 с.</w:t>
      </w:r>
    </w:p>
    <w:p w:rsidR="00800997" w:rsidRPr="00A415BF" w:rsidRDefault="00800997" w:rsidP="00C32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Сотникова В.М., Ильина Т.Е. Контроль за организацией педагогического процесса в группах раннего возраста ДОУ. М.: ООО "Издательство Скрипторий 2003", 2006. - 80 с.</w:t>
      </w:r>
    </w:p>
    <w:p w:rsidR="00A870E5" w:rsidRPr="00A415BF" w:rsidRDefault="00A870E5" w:rsidP="00C3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70E5" w:rsidRPr="00A415BF" w:rsidSect="00C32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0F97"/>
    <w:multiLevelType w:val="multilevel"/>
    <w:tmpl w:val="93FA59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91266"/>
    <w:multiLevelType w:val="hybridMultilevel"/>
    <w:tmpl w:val="24449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A7CE3"/>
    <w:multiLevelType w:val="hybridMultilevel"/>
    <w:tmpl w:val="7AB60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66C84"/>
    <w:multiLevelType w:val="multilevel"/>
    <w:tmpl w:val="AE1A9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F7AF6"/>
    <w:multiLevelType w:val="hybridMultilevel"/>
    <w:tmpl w:val="2AC679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088"/>
    <w:rsid w:val="000042BD"/>
    <w:rsid w:val="00017555"/>
    <w:rsid w:val="0006586B"/>
    <w:rsid w:val="000B4094"/>
    <w:rsid w:val="000F2ED3"/>
    <w:rsid w:val="001353A4"/>
    <w:rsid w:val="001363D8"/>
    <w:rsid w:val="00157CF8"/>
    <w:rsid w:val="00157ECB"/>
    <w:rsid w:val="00182507"/>
    <w:rsid w:val="001A492A"/>
    <w:rsid w:val="001C4674"/>
    <w:rsid w:val="002113F8"/>
    <w:rsid w:val="00216D38"/>
    <w:rsid w:val="00234649"/>
    <w:rsid w:val="00236EE6"/>
    <w:rsid w:val="0024177B"/>
    <w:rsid w:val="00260757"/>
    <w:rsid w:val="002729C8"/>
    <w:rsid w:val="002757C8"/>
    <w:rsid w:val="0033046D"/>
    <w:rsid w:val="00372C4B"/>
    <w:rsid w:val="003A0519"/>
    <w:rsid w:val="003B16B6"/>
    <w:rsid w:val="004F635B"/>
    <w:rsid w:val="00503B6C"/>
    <w:rsid w:val="005254FD"/>
    <w:rsid w:val="00563088"/>
    <w:rsid w:val="00565BDE"/>
    <w:rsid w:val="00587742"/>
    <w:rsid w:val="005B3892"/>
    <w:rsid w:val="005C7106"/>
    <w:rsid w:val="00611DDE"/>
    <w:rsid w:val="00613E7D"/>
    <w:rsid w:val="0065050D"/>
    <w:rsid w:val="006C2A79"/>
    <w:rsid w:val="006F3D7E"/>
    <w:rsid w:val="007D4087"/>
    <w:rsid w:val="007E12B0"/>
    <w:rsid w:val="00800997"/>
    <w:rsid w:val="00844BDF"/>
    <w:rsid w:val="00853DF6"/>
    <w:rsid w:val="00876CE5"/>
    <w:rsid w:val="008C15C1"/>
    <w:rsid w:val="008F0692"/>
    <w:rsid w:val="0096689C"/>
    <w:rsid w:val="00983312"/>
    <w:rsid w:val="009C0066"/>
    <w:rsid w:val="009C614D"/>
    <w:rsid w:val="009E7FA2"/>
    <w:rsid w:val="009F0E9A"/>
    <w:rsid w:val="00A0069E"/>
    <w:rsid w:val="00A04B3E"/>
    <w:rsid w:val="00A4138F"/>
    <w:rsid w:val="00A415BF"/>
    <w:rsid w:val="00A55320"/>
    <w:rsid w:val="00A82A5C"/>
    <w:rsid w:val="00A870E5"/>
    <w:rsid w:val="00A93A1D"/>
    <w:rsid w:val="00AB2293"/>
    <w:rsid w:val="00B4180E"/>
    <w:rsid w:val="00B71075"/>
    <w:rsid w:val="00C10E25"/>
    <w:rsid w:val="00C321B1"/>
    <w:rsid w:val="00C45261"/>
    <w:rsid w:val="00C85334"/>
    <w:rsid w:val="00C97A35"/>
    <w:rsid w:val="00CA2506"/>
    <w:rsid w:val="00CD7097"/>
    <w:rsid w:val="00CF6BF0"/>
    <w:rsid w:val="00D00D7E"/>
    <w:rsid w:val="00D3311C"/>
    <w:rsid w:val="00D829FD"/>
    <w:rsid w:val="00D90C06"/>
    <w:rsid w:val="00DC7B1B"/>
    <w:rsid w:val="00E02BCC"/>
    <w:rsid w:val="00E26041"/>
    <w:rsid w:val="00E51AD2"/>
    <w:rsid w:val="00EB1A60"/>
    <w:rsid w:val="00F630A9"/>
    <w:rsid w:val="00F93F12"/>
    <w:rsid w:val="00FB4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30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X</cp:lastModifiedBy>
  <cp:revision>13</cp:revision>
  <dcterms:created xsi:type="dcterms:W3CDTF">2019-09-24T11:07:00Z</dcterms:created>
  <dcterms:modified xsi:type="dcterms:W3CDTF">2020-10-20T15:44:00Z</dcterms:modified>
</cp:coreProperties>
</file>