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94" w:rsidRPr="00374294" w:rsidRDefault="00374294" w:rsidP="00374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4294">
        <w:rPr>
          <w:rFonts w:ascii="Times New Roman" w:eastAsia="Times New Roman" w:hAnsi="Times New Roman" w:cs="Times New Roman"/>
          <w:b/>
          <w:bCs/>
          <w:sz w:val="36"/>
          <w:szCs w:val="36"/>
        </w:rPr>
        <w:t>Тест-путешествие</w:t>
      </w:r>
    </w:p>
    <w:p w:rsidR="00374294" w:rsidRPr="00374294" w:rsidRDefault="00374294" w:rsidP="0037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294">
        <w:rPr>
          <w:rFonts w:ascii="Times New Roman" w:eastAsia="Times New Roman" w:hAnsi="Times New Roman" w:cs="Times New Roman"/>
          <w:sz w:val="24"/>
          <w:szCs w:val="24"/>
        </w:rPr>
        <w:t>Этот ассоциативный тест настолько правдив и популярен, что многие психологи используют его как диагностический метод, а многие заводилы в компании - как занятную игру.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Мы же предлагаем провести его как сказку-путешествие со своими детьми. Можно одновременно играть и вдвоём, и всей семьёй. Младшие дети просто с удовольствием поиграют в "</w:t>
      </w:r>
      <w:proofErr w:type="spellStart"/>
      <w:r w:rsidRPr="00374294">
        <w:rPr>
          <w:rFonts w:ascii="Times New Roman" w:eastAsia="Times New Roman" w:hAnsi="Times New Roman" w:cs="Times New Roman"/>
          <w:sz w:val="24"/>
          <w:szCs w:val="24"/>
        </w:rPr>
        <w:t>воображалки</w:t>
      </w:r>
      <w:proofErr w:type="spellEnd"/>
      <w:r w:rsidRPr="00374294">
        <w:rPr>
          <w:rFonts w:ascii="Times New Roman" w:eastAsia="Times New Roman" w:hAnsi="Times New Roman" w:cs="Times New Roman"/>
          <w:sz w:val="24"/>
          <w:szCs w:val="24"/>
        </w:rPr>
        <w:t>". Взрослые и старшие дети (кому 12 лет и больше), узнав расшифровку каждой ассоциации, получат пищу для размышления о себе и мире, а вы получите довольно-таки чёткий срез их эмоционального состояния, причем как сознательного, так и бессознательного.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Сначала пройдите этот тест сами, а потом, как-нибудь вечерком, сядьте рядышком с ребёнком и предложите ему "путешествие". Пусть он закроет глаза и представит, что вы идёте по лесу. </w:t>
      </w:r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Мягко и бережно задавайте вопросы, не перебивайте, но следите за тем, чтобы ваши вопросы не содержали "подсказки" и не навязывали ребёнку поведение (например, слово "перейти" имеет меньшую эмоциональную окраску, чем слово "преодолеть"; "оказаться" - меньшую, чем "достичь", и т. д.).</w:t>
      </w:r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Слушайте всё, что он хочет рассказать, и мотайте на ус. Будете читать ответы - тогда размотаете.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Представь/те себе...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Итак...</w:t>
      </w:r>
    </w:p>
    <w:p w:rsidR="00374294" w:rsidRPr="00374294" w:rsidRDefault="00374294" w:rsidP="003742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74294">
        <w:rPr>
          <w:rFonts w:ascii="Times New Roman" w:eastAsia="Times New Roman" w:hAnsi="Times New Roman" w:cs="Times New Roman"/>
          <w:sz w:val="24"/>
          <w:szCs w:val="24"/>
        </w:rPr>
        <w:t>Ты идёшь по лесу. Какой это лес? Какое время года? Солнечно ли, есть ли ветерок? Ты один или с кем-то? Что ты делаешь?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Ты выходишь на полянку и видишь родник. Ты к нему подойдешь? Будешь пить воду?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Вдруг на опушку выскакивает животное. Какое оно? Что оно делает? А ты что делаешь?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Ты идешь дальше, впереди - река. Какая? Как ты будешь перебираться на другой берег?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Ты оказался на другой стороне - и видишь дом. Какой это дом? Хочется тебе туда идти? Ты подходишь к дому, прямо к двери. Опиши дверь. На двери табличка, как она выглядит? На ней написано твое имя - прочитай "надпись".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Ты заходишь в дом. Оглядись вокруг и опиши, что ты видишь. В какую комнату ты пойдешь сначала? Опиши ее. Какие еще комнаты в доме? Ты пойдешь в подвал? Опиши подвал. Что там лежит или кто там живет? Опиши чердак. А там кто или что? Что ты там делаешь?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Одна из комнат в доме - совершенно белая. В ней нет ни окон, никаких выемок на стенах. Когда ты попал туда, дверь закрылась. Что ты будешь делать? Что ты чувствуешь?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Ты выходишь из дома с другой стороны и идешь по тропинке. Впереди тебя - забор. Как ты окажешься на той стороне?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lastRenderedPageBreak/>
        <w:t>Около дороги, по которой ты идешь, есть нора. Как ты поведёшь себя?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Наконец тропинка выводит тебя к морю. Над морем носятся чайки. Далеко они или близко? Как они себя ведут?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В море ты видишь корабль. Какой он? Как далеко он от берега? Ты будешь до него добираться?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Вот и все, твоё путешествие счастливо закончилось. Ты возвращаешься домой </w:t>
      </w:r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отдохнувшим</w:t>
      </w:r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, посвежевшим и радостным. Не спеша открывай глаза. Скажи, тебе понравилось? </w:t>
      </w:r>
    </w:p>
    <w:p w:rsidR="00374294" w:rsidRPr="00374294" w:rsidRDefault="00374294" w:rsidP="003742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А вам? Обычно такое путешествие освежает и обнадёживает. А ещё даёт ребёнку (да и взрослому) ощущение, что кто-то очень сильный и добрый ведет его по жизни за ручку, помогает, направляет и не даст пропасть ни в коем случае.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Расшифровка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Давайте теперь присмотримся к расшифровке ассоциаций. В тесте даны ключевые символы, которыми оперирует подсознание большинства людей. Возможно, что-то лично вы или ваш ребёнок воспринимаете не так, как все, но именно поэтому в тесте есть "дублирующие" ситуации и образы, чтобы картина была более чёткой.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Итак,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лес и прогулка по лесу 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символизируют то, как человек воспринимает саму жизнь и своё движение по ней. Согласитесь, большая разница - вышел ребёнок гулять или потерялся в лесу. Обратите внимание на сам лес - насколько ребёнку там комфортно, светло, интересно. Точно так же важно посмотреть на то, каким видит ребёнок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дом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издалека. Светлым или тёмным, симпатичным или отталкивающим. Возможно, такой он видит свою жизнь в семье. Обратите внимание, если какую-то деталь дома человек выделяет особенно - крышу с дырками, открытую или запертую (даже забитую деревяшками) входную дверь.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Родник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 восприятие всего нового, что приносит вам жизнь. Если он видит захламлённый, забитый окурками родник, </w:t>
      </w:r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скорее всего он не привык ждать от жизни милостей. 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Так же и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животное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 то, как видит других людей ваш ребёнок. Обратите внимание, это страшный медведь или пушистая белка, кто первым идёт на контакт - он сам или детка ждёт, пока подойдут к нему? Или он вообще маскируется, чтоб его не увидели? Тоже довольно показательно.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Река и стена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 символы препятствий. Как человек преодолевает их в тесте, такими же он видит преграды в жизни. Есть люди, которые вообще боятся войти в воду, есть те, кто крушит стену, есть и такие, кому уже готовы и лодочка с гребцом, и лесенка с поддержкой. Обратите на этот пункт внимание, если в нем появились крайности - "взорву на </w:t>
      </w:r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фиг</w:t>
      </w:r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>" или "повернусь и уйду".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То,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на что в доме обращает внимание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человек,  - для него значимые вещи. Кто-то сразу идет на кухню, для него там смысл и центр дома. Кто-то сразу замечает детскую. Стоит обратить внимание, если при описании какая-то комната не появляется вообще, это значит, что какую-то сферу жизни или какого-то человека ребенок игнорирует бессознательно. Например, комнату брата или зал, где обычно собирается вся семья. 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lastRenderedPageBreak/>
        <w:t>Может быть, тут что-то не так - например, ребенку в этот период жизни нужно уединиться и подумать, а не "</w:t>
      </w:r>
      <w:proofErr w:type="spellStart"/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тусоваться</w:t>
      </w:r>
      <w:proofErr w:type="spellEnd"/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>" со всеми. Кстати, обратите внимание на общее описание дома - тесно, просторно, темно, пахнет чем-то вкусным или наоборот.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Особое внимание стоит уделить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чердаку и подвалу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>. Чердак - это все знания, навыки и умения, которые мы приобретаем в процессе обучения в школе или в университете, не важно. Хорошо, когда он представляется аккуратным, когда все разложено по полочкам. Или там живут веселые коты или добрые птицы. Но очень у многих он захламлен или запылен. А может быть, ваш ребенок настолько переучился, что вообще не захочет туда идти.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Подвал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 все подсознательные или </w:t>
      </w:r>
      <w:proofErr w:type="spellStart"/>
      <w:r w:rsidRPr="00374294">
        <w:rPr>
          <w:rFonts w:ascii="Times New Roman" w:eastAsia="Times New Roman" w:hAnsi="Times New Roman" w:cs="Times New Roman"/>
          <w:sz w:val="24"/>
          <w:szCs w:val="24"/>
        </w:rPr>
        <w:t>плохоосознаваемые</w:t>
      </w:r>
      <w:proofErr w:type="spellEnd"/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устремления, знания, желания и навыки, которые у человека есть. Если человек охотно лезет в подвал и с удовольствием там находится - то, скорее всего, его подсознательные страхи сильно его не тревожат. Если он боится идти в подвал и видит его </w:t>
      </w:r>
      <w:proofErr w:type="gramStart"/>
      <w:r w:rsidRPr="00374294">
        <w:rPr>
          <w:rFonts w:ascii="Times New Roman" w:eastAsia="Times New Roman" w:hAnsi="Times New Roman" w:cs="Times New Roman"/>
          <w:sz w:val="24"/>
          <w:szCs w:val="24"/>
        </w:rPr>
        <w:t>захламленным</w:t>
      </w:r>
      <w:proofErr w:type="gramEnd"/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, грязным, опасным, то, скорее всего, ребенка тревожат какие-то смутные страхи. Кстати, то же самое касается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норы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. Если ребенок легко проходит мимо или лезет в нору "покричать", посмотреть, кто оттуда вылезет, то, скорее всего, скрытых страхов у него немного. 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Белая комната, лишенная любых выступов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>, - это метафора смерти. Не ожидали? Но подсознание мыслит так. Посмотрите, как ведет себя там человек. Бьется в истерике? Смиряется? Плачет? Ждет помощи? Редко кто чувствует себя хорошо в такой комнате, но тут стоит обратить внимание на степень интенсивности переживаний. Чем эмоциональнее реакция, тем болезненнее эта тема для ребенка сейчас.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Чайки у моря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это, как ни странно, родственники. Проверьте себя, посмотрите, насколько навязчиво поведение птичек. Оцените "уровень шума", который они создают. Похоже на правду?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 xml:space="preserve">Ну и наконец, </w:t>
      </w:r>
      <w:r w:rsidRPr="00374294">
        <w:rPr>
          <w:rFonts w:ascii="Times New Roman" w:eastAsia="Times New Roman" w:hAnsi="Times New Roman" w:cs="Times New Roman"/>
          <w:b/>
          <w:bCs/>
          <w:sz w:val="24"/>
          <w:szCs w:val="24"/>
        </w:rPr>
        <w:t>корабль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t xml:space="preserve"> - это заветная мечта. Посмотрите, насколько четко ребенок видит детали корабля, это покажет, насколько четко ребенок представляет себе, чего он хочет. Если это пиратский корабль - тоже ничего, романтика. А вот если это разбитый остов корабля, посмотрите, какие разочарования сейчас гнетут юного человека.  Еще одни критерий - может ли он до корабля добраться. Не беда, если еще не может, и видит вообще "Корабль с алыми парусами". У него еще много лет на то, чтобы понять себя и мир вокруг. Плохо, если он говорит о корабле с печалью или сразу описывает препятствия - нет лодки, чтобы добраться, нет желания. Такое нередко бывает у подростков, но не пугайтесь, это возрастное "видение мира", оно проходит, когда выросший человек начинает лучше себя понимать.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  <w:t>Напомним еще раз, что ответы, которые вас обеспокоили, - еще не повод записывать себя или ребенка в разряд "неблагополучных", это всего лишь слепок нынешнего состояния сознания и подсознания. Но на какие-то спорные моменты стоит обратить внимание и учитывать их в дальнейшем.</w:t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sz w:val="24"/>
          <w:szCs w:val="24"/>
        </w:rPr>
        <w:br/>
      </w:r>
      <w:r w:rsidRPr="003742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Авторы: </w:t>
      </w:r>
      <w:proofErr w:type="spellStart"/>
      <w:r w:rsidRPr="00374294">
        <w:rPr>
          <w:rFonts w:ascii="Times New Roman" w:eastAsia="Times New Roman" w:hAnsi="Times New Roman" w:cs="Times New Roman"/>
          <w:i/>
          <w:iCs/>
          <w:sz w:val="24"/>
          <w:szCs w:val="24"/>
        </w:rPr>
        <w:t>Заряна</w:t>
      </w:r>
      <w:proofErr w:type="spellEnd"/>
      <w:r w:rsidRPr="003742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Нина Некрасовы</w:t>
      </w:r>
    </w:p>
    <w:p w:rsidR="00C91FF5" w:rsidRDefault="00C91FF5"/>
    <w:sectPr w:rsidR="00C9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294"/>
    <w:rsid w:val="00374294"/>
    <w:rsid w:val="00C9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4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29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2009-11-30T16:42:00Z</dcterms:created>
  <dcterms:modified xsi:type="dcterms:W3CDTF">2009-11-30T16:43:00Z</dcterms:modified>
</cp:coreProperties>
</file>